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Layout w:type="fixed"/>
        <w:tblCellMar>
          <w:left w:w="70" w:type="dxa"/>
          <w:right w:w="70" w:type="dxa"/>
        </w:tblCellMar>
        <w:tblLook w:val="0000" w:firstRow="0" w:lastRow="0" w:firstColumn="0" w:lastColumn="0" w:noHBand="0" w:noVBand="0"/>
      </w:tblPr>
      <w:tblGrid>
        <w:gridCol w:w="2124"/>
        <w:gridCol w:w="1136"/>
        <w:gridCol w:w="835"/>
        <w:gridCol w:w="1127"/>
        <w:gridCol w:w="1127"/>
        <w:gridCol w:w="1127"/>
        <w:gridCol w:w="887"/>
        <w:gridCol w:w="709"/>
      </w:tblGrid>
      <w:tr w:rsidR="00615A81" w:rsidRPr="00EC3060" w14:paraId="4A003DF1" w14:textId="77777777" w:rsidTr="001C5EF2">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DC34E0">
        <w:trPr>
          <w:trHeight w:val="600"/>
        </w:trPr>
        <w:tc>
          <w:tcPr>
            <w:tcW w:w="1171"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626"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460"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89"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391"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AA06A7" w:rsidRPr="00EC3060" w14:paraId="0E98D855" w14:textId="77777777" w:rsidTr="00DC34E0">
        <w:trPr>
          <w:trHeight w:val="300"/>
        </w:trPr>
        <w:tc>
          <w:tcPr>
            <w:tcW w:w="1171" w:type="pct"/>
            <w:tcBorders>
              <w:top w:val="nil"/>
              <w:left w:val="single" w:sz="4" w:space="0" w:color="auto"/>
              <w:bottom w:val="single" w:sz="4" w:space="0" w:color="auto"/>
              <w:right w:val="single" w:sz="4" w:space="0" w:color="auto"/>
            </w:tcBorders>
            <w:vAlign w:val="bottom"/>
          </w:tcPr>
          <w:p w14:paraId="03202DA6" w14:textId="787168E5" w:rsidR="00AA06A7" w:rsidRPr="00EC3060" w:rsidRDefault="00AA06A7" w:rsidP="00AA06A7">
            <w:pPr>
              <w:rPr>
                <w:b/>
                <w:bCs/>
                <w:color w:val="000000"/>
                <w:sz w:val="18"/>
                <w:szCs w:val="18"/>
                <w:lang w:val="tr-TR"/>
              </w:rPr>
            </w:pPr>
            <w:r w:rsidRPr="00D77DCC">
              <w:rPr>
                <w:b/>
                <w:bCs/>
                <w:color w:val="000000"/>
                <w:sz w:val="18"/>
                <w:szCs w:val="18"/>
              </w:rPr>
              <w:t>Soil and Water Conservation</w:t>
            </w:r>
          </w:p>
        </w:tc>
        <w:tc>
          <w:tcPr>
            <w:tcW w:w="626" w:type="pct"/>
            <w:tcBorders>
              <w:top w:val="nil"/>
              <w:left w:val="nil"/>
              <w:bottom w:val="single" w:sz="4" w:space="0" w:color="auto"/>
              <w:right w:val="single" w:sz="4" w:space="0" w:color="auto"/>
            </w:tcBorders>
            <w:vAlign w:val="bottom"/>
          </w:tcPr>
          <w:p w14:paraId="0483D841" w14:textId="366275CD" w:rsidR="00AA06A7" w:rsidRPr="00EC3060" w:rsidRDefault="00AA06A7" w:rsidP="00AA06A7">
            <w:pPr>
              <w:jc w:val="center"/>
              <w:rPr>
                <w:b/>
                <w:color w:val="000000"/>
                <w:sz w:val="18"/>
                <w:szCs w:val="18"/>
                <w:lang w:val="tr-TR"/>
              </w:rPr>
            </w:pPr>
            <w:r>
              <w:rPr>
                <w:b/>
                <w:bCs/>
                <w:color w:val="000000"/>
                <w:sz w:val="18"/>
                <w:szCs w:val="18"/>
                <w:lang w:val="tr-TR"/>
              </w:rPr>
              <w:t>KUFED113</w:t>
            </w:r>
          </w:p>
        </w:tc>
        <w:tc>
          <w:tcPr>
            <w:tcW w:w="460" w:type="pct"/>
            <w:tcBorders>
              <w:top w:val="nil"/>
              <w:left w:val="nil"/>
              <w:bottom w:val="single" w:sz="4" w:space="0" w:color="auto"/>
              <w:right w:val="single" w:sz="4" w:space="0" w:color="auto"/>
            </w:tcBorders>
            <w:vAlign w:val="bottom"/>
          </w:tcPr>
          <w:p w14:paraId="510BE9C4" w14:textId="23CB68ED" w:rsidR="00AA06A7" w:rsidRPr="00EC3060" w:rsidRDefault="00AA06A7" w:rsidP="00AA06A7">
            <w:pPr>
              <w:jc w:val="center"/>
              <w:rPr>
                <w:b/>
                <w:color w:val="000000"/>
                <w:sz w:val="18"/>
                <w:szCs w:val="18"/>
                <w:lang w:val="tr-TR"/>
              </w:rPr>
            </w:pPr>
            <w:r>
              <w:rPr>
                <w:b/>
                <w:bCs/>
                <w:color w:val="000000"/>
                <w:sz w:val="18"/>
                <w:szCs w:val="18"/>
                <w:lang w:val="tr-TR" w:eastAsia="tr-TR"/>
              </w:rPr>
              <w:t>1</w:t>
            </w:r>
          </w:p>
        </w:tc>
        <w:tc>
          <w:tcPr>
            <w:tcW w:w="621" w:type="pct"/>
            <w:tcBorders>
              <w:top w:val="nil"/>
              <w:left w:val="nil"/>
              <w:bottom w:val="single" w:sz="4" w:space="0" w:color="auto"/>
              <w:right w:val="single" w:sz="4" w:space="0" w:color="auto"/>
            </w:tcBorders>
            <w:vAlign w:val="bottom"/>
          </w:tcPr>
          <w:p w14:paraId="5113DEDB" w14:textId="073E432D" w:rsidR="00AA06A7" w:rsidRPr="00EC3060" w:rsidRDefault="00AA06A7" w:rsidP="00AA06A7">
            <w:pPr>
              <w:jc w:val="center"/>
              <w:rPr>
                <w:b/>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76C3EAAF" w:rsidR="00AA06A7" w:rsidRPr="00EC3060" w:rsidRDefault="00AA06A7" w:rsidP="00AA06A7">
            <w:pPr>
              <w:jc w:val="center"/>
              <w:rPr>
                <w:b/>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45D98301" w:rsidR="00AA06A7" w:rsidRPr="00EC3060" w:rsidRDefault="00AA06A7" w:rsidP="00AA06A7">
            <w:pPr>
              <w:jc w:val="center"/>
              <w:rPr>
                <w:b/>
                <w:color w:val="000000"/>
                <w:sz w:val="18"/>
                <w:szCs w:val="18"/>
                <w:lang w:val="tr-TR"/>
              </w:rPr>
            </w:pPr>
            <w:r>
              <w:rPr>
                <w:b/>
                <w:bCs/>
                <w:color w:val="000000"/>
                <w:sz w:val="18"/>
                <w:szCs w:val="18"/>
                <w:lang w:val="tr-TR" w:eastAsia="tr-TR"/>
              </w:rPr>
              <w:t>0</w:t>
            </w:r>
          </w:p>
        </w:tc>
        <w:tc>
          <w:tcPr>
            <w:tcW w:w="489" w:type="pct"/>
            <w:tcBorders>
              <w:top w:val="nil"/>
              <w:left w:val="nil"/>
              <w:bottom w:val="single" w:sz="4" w:space="0" w:color="auto"/>
              <w:right w:val="single" w:sz="4" w:space="0" w:color="auto"/>
            </w:tcBorders>
            <w:vAlign w:val="bottom"/>
          </w:tcPr>
          <w:p w14:paraId="229DAA51" w14:textId="066F2186" w:rsidR="00AA06A7" w:rsidRPr="00EC3060" w:rsidRDefault="00AA06A7" w:rsidP="00AA06A7">
            <w:pPr>
              <w:jc w:val="center"/>
              <w:rPr>
                <w:b/>
                <w:color w:val="000000"/>
                <w:sz w:val="18"/>
                <w:szCs w:val="18"/>
                <w:lang w:val="tr-TR"/>
              </w:rPr>
            </w:pPr>
            <w:r>
              <w:rPr>
                <w:b/>
                <w:bCs/>
                <w:color w:val="000000"/>
                <w:sz w:val="18"/>
                <w:szCs w:val="18"/>
                <w:lang w:val="tr-TR" w:eastAsia="tr-TR"/>
              </w:rPr>
              <w:t>3</w:t>
            </w:r>
          </w:p>
        </w:tc>
        <w:tc>
          <w:tcPr>
            <w:tcW w:w="391" w:type="pct"/>
            <w:tcBorders>
              <w:top w:val="nil"/>
              <w:left w:val="nil"/>
              <w:bottom w:val="single" w:sz="4" w:space="0" w:color="auto"/>
              <w:right w:val="single" w:sz="4" w:space="0" w:color="auto"/>
            </w:tcBorders>
            <w:vAlign w:val="bottom"/>
          </w:tcPr>
          <w:p w14:paraId="159BA1BF" w14:textId="0CC7B002" w:rsidR="00AA06A7" w:rsidRPr="00EC3060" w:rsidRDefault="00AA06A7" w:rsidP="00AA06A7">
            <w:pPr>
              <w:jc w:val="center"/>
              <w:rPr>
                <w:b/>
                <w:color w:val="000000"/>
                <w:sz w:val="18"/>
                <w:szCs w:val="18"/>
                <w:lang w:val="tr-TR"/>
              </w:rPr>
            </w:pPr>
            <w:r>
              <w:rPr>
                <w:b/>
                <w:bCs/>
                <w:color w:val="000000"/>
                <w:sz w:val="18"/>
                <w:szCs w:val="18"/>
                <w:lang w:val="tr-TR" w:eastAsia="tr-TR"/>
              </w:rPr>
              <w:t>7,5</w:t>
            </w:r>
          </w:p>
        </w:tc>
      </w:tr>
      <w:tr w:rsidR="001C5EF2" w:rsidRPr="00EC3060" w14:paraId="15D6FDD3"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18AFF459" w14:textId="77777777" w:rsidR="001C5EF2" w:rsidRDefault="001C5EF2" w:rsidP="001C5EF2">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1C5EF2" w:rsidRPr="00EC3060" w:rsidRDefault="001C5EF2" w:rsidP="001C5EF2">
            <w:pPr>
              <w:rPr>
                <w:color w:val="000000"/>
                <w:sz w:val="18"/>
                <w:szCs w:val="18"/>
                <w:lang w:val="tr-TR"/>
              </w:rPr>
            </w:pPr>
            <w:r>
              <w:rPr>
                <w:color w:val="000000"/>
                <w:sz w:val="18"/>
                <w:szCs w:val="18"/>
                <w:lang w:val="tr-TR"/>
              </w:rPr>
              <w:t>Language of Course</w:t>
            </w:r>
          </w:p>
        </w:tc>
        <w:tc>
          <w:tcPr>
            <w:tcW w:w="3829" w:type="pct"/>
            <w:gridSpan w:val="7"/>
            <w:tcBorders>
              <w:top w:val="single" w:sz="4" w:space="0" w:color="auto"/>
              <w:left w:val="nil"/>
              <w:bottom w:val="single" w:sz="4" w:space="0" w:color="auto"/>
              <w:right w:val="single" w:sz="4" w:space="0" w:color="auto"/>
            </w:tcBorders>
            <w:vAlign w:val="center"/>
          </w:tcPr>
          <w:p w14:paraId="256459D5" w14:textId="161EAB41" w:rsidR="001C5EF2" w:rsidRPr="00EC3060" w:rsidRDefault="00AA06A7" w:rsidP="001C5EF2">
            <w:pPr>
              <w:rPr>
                <w:color w:val="000000"/>
                <w:sz w:val="18"/>
                <w:szCs w:val="18"/>
                <w:lang w:val="tr-TR"/>
              </w:rPr>
            </w:pPr>
            <w:r>
              <w:rPr>
                <w:color w:val="000000"/>
                <w:sz w:val="18"/>
                <w:szCs w:val="18"/>
                <w:lang w:val="tr-TR"/>
              </w:rPr>
              <w:t>English</w:t>
            </w:r>
          </w:p>
        </w:tc>
      </w:tr>
      <w:tr w:rsidR="001C5EF2" w:rsidRPr="00EC3060" w14:paraId="5364254F"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73D43907" w14:textId="77777777" w:rsidR="001C5EF2" w:rsidRDefault="001C5EF2" w:rsidP="001C5EF2">
            <w:pPr>
              <w:rPr>
                <w:color w:val="000000"/>
                <w:sz w:val="18"/>
                <w:szCs w:val="18"/>
                <w:lang w:val="tr-TR"/>
              </w:rPr>
            </w:pPr>
            <w:r w:rsidRPr="00EC3060">
              <w:rPr>
                <w:color w:val="000000"/>
                <w:sz w:val="18"/>
                <w:szCs w:val="18"/>
                <w:lang w:val="tr-TR"/>
              </w:rPr>
              <w:t>Dersin Düzeyi (a)</w:t>
            </w:r>
          </w:p>
          <w:p w14:paraId="2F9CB648" w14:textId="77777777" w:rsidR="001C5EF2" w:rsidRPr="00EC3060" w:rsidRDefault="001C5EF2" w:rsidP="001C5EF2">
            <w:pPr>
              <w:rPr>
                <w:color w:val="000000"/>
                <w:sz w:val="18"/>
                <w:szCs w:val="18"/>
                <w:lang w:val="tr-TR"/>
              </w:rPr>
            </w:pPr>
            <w:r>
              <w:rPr>
                <w:color w:val="000000"/>
                <w:sz w:val="18"/>
                <w:szCs w:val="18"/>
                <w:lang w:val="tr-TR"/>
              </w:rPr>
              <w:t>Level of Course</w:t>
            </w:r>
          </w:p>
        </w:tc>
        <w:tc>
          <w:tcPr>
            <w:tcW w:w="3829" w:type="pct"/>
            <w:gridSpan w:val="7"/>
            <w:tcBorders>
              <w:top w:val="single" w:sz="4" w:space="0" w:color="auto"/>
              <w:left w:val="nil"/>
              <w:bottom w:val="single" w:sz="4" w:space="0" w:color="auto"/>
              <w:right w:val="single" w:sz="4" w:space="0" w:color="auto"/>
            </w:tcBorders>
            <w:vAlign w:val="center"/>
          </w:tcPr>
          <w:p w14:paraId="2A09C1FF" w14:textId="47249C23" w:rsidR="001C5EF2" w:rsidRPr="00EC3060" w:rsidRDefault="00220559" w:rsidP="001C5EF2">
            <w:pPr>
              <w:rPr>
                <w:color w:val="000000"/>
                <w:sz w:val="18"/>
                <w:szCs w:val="18"/>
                <w:lang w:val="tr-TR"/>
              </w:rPr>
            </w:pPr>
            <w:r w:rsidRPr="00220559">
              <w:rPr>
                <w:color w:val="000000"/>
                <w:sz w:val="18"/>
                <w:szCs w:val="18"/>
              </w:rPr>
              <w:t>Master’s Degree</w:t>
            </w:r>
          </w:p>
        </w:tc>
      </w:tr>
      <w:tr w:rsidR="001C5EF2" w:rsidRPr="00EC3060" w14:paraId="0D2DD215"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43F82117" w14:textId="77777777" w:rsidR="001C5EF2" w:rsidRDefault="001C5EF2" w:rsidP="001C5EF2">
            <w:pPr>
              <w:rPr>
                <w:color w:val="000000"/>
                <w:sz w:val="18"/>
                <w:szCs w:val="18"/>
                <w:lang w:val="tr-TR"/>
              </w:rPr>
            </w:pPr>
            <w:r w:rsidRPr="00EC3060">
              <w:rPr>
                <w:color w:val="000000"/>
                <w:sz w:val="18"/>
                <w:szCs w:val="18"/>
                <w:lang w:val="tr-TR"/>
              </w:rPr>
              <w:t>Bölümü/Programı</w:t>
            </w:r>
          </w:p>
          <w:p w14:paraId="211A3D95" w14:textId="77777777" w:rsidR="001C5EF2" w:rsidRPr="00EC3060" w:rsidRDefault="001C5EF2" w:rsidP="001C5EF2">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829" w:type="pct"/>
            <w:gridSpan w:val="7"/>
            <w:tcBorders>
              <w:top w:val="single" w:sz="4" w:space="0" w:color="auto"/>
              <w:left w:val="nil"/>
              <w:bottom w:val="single" w:sz="4" w:space="0" w:color="auto"/>
              <w:right w:val="single" w:sz="4" w:space="0" w:color="auto"/>
            </w:tcBorders>
            <w:vAlign w:val="center"/>
          </w:tcPr>
          <w:p w14:paraId="06B948E3" w14:textId="7A53026A" w:rsidR="001C5EF2" w:rsidRPr="00EC3060" w:rsidRDefault="001C5EF2" w:rsidP="001C5EF2">
            <w:pPr>
              <w:rPr>
                <w:color w:val="000000"/>
                <w:sz w:val="18"/>
                <w:szCs w:val="18"/>
                <w:lang w:val="tr-TR"/>
              </w:rPr>
            </w:pPr>
            <w:r w:rsidRPr="00BC3A4D">
              <w:rPr>
                <w:color w:val="000000"/>
                <w:sz w:val="18"/>
                <w:szCs w:val="18"/>
                <w:lang w:val="tr-TR"/>
              </w:rPr>
              <w:t xml:space="preserve">International </w:t>
            </w:r>
            <w:proofErr w:type="spellStart"/>
            <w:r w:rsidRPr="00BC3A4D">
              <w:rPr>
                <w:color w:val="000000"/>
                <w:sz w:val="18"/>
                <w:szCs w:val="18"/>
                <w:lang w:val="tr-TR"/>
              </w:rPr>
              <w:t>Joint</w:t>
            </w:r>
            <w:proofErr w:type="spellEnd"/>
            <w:r w:rsidRPr="00BC3A4D">
              <w:rPr>
                <w:color w:val="000000"/>
                <w:sz w:val="18"/>
                <w:szCs w:val="18"/>
                <w:lang w:val="tr-TR"/>
              </w:rPr>
              <w:t xml:space="preserve"> </w:t>
            </w:r>
            <w:proofErr w:type="spellStart"/>
            <w:r w:rsidRPr="00BC3A4D">
              <w:rPr>
                <w:color w:val="000000"/>
                <w:sz w:val="18"/>
                <w:szCs w:val="18"/>
                <w:lang w:val="tr-TR"/>
              </w:rPr>
              <w:t>Thesis</w:t>
            </w:r>
            <w:proofErr w:type="spellEnd"/>
            <w:r w:rsidRPr="00BC3A4D">
              <w:rPr>
                <w:color w:val="000000"/>
                <w:sz w:val="18"/>
                <w:szCs w:val="18"/>
                <w:lang w:val="tr-TR"/>
              </w:rPr>
              <w:t xml:space="preserve"> </w:t>
            </w:r>
            <w:proofErr w:type="spellStart"/>
            <w:r w:rsidRPr="00BC3A4D">
              <w:rPr>
                <w:color w:val="000000"/>
                <w:sz w:val="18"/>
                <w:szCs w:val="18"/>
                <w:lang w:val="tr-TR"/>
              </w:rPr>
              <w:t>Master's</w:t>
            </w:r>
            <w:proofErr w:type="spellEnd"/>
            <w:r w:rsidRPr="00BC3A4D">
              <w:rPr>
                <w:color w:val="000000"/>
                <w:sz w:val="18"/>
                <w:szCs w:val="18"/>
                <w:lang w:val="tr-TR"/>
              </w:rPr>
              <w:t xml:space="preserve"> Program in </w:t>
            </w:r>
            <w:proofErr w:type="spellStart"/>
            <w:r w:rsidRPr="00BC3A4D">
              <w:rPr>
                <w:color w:val="000000"/>
                <w:sz w:val="18"/>
                <w:szCs w:val="18"/>
                <w:lang w:val="tr-TR"/>
              </w:rPr>
              <w:t>Forest</w:t>
            </w:r>
            <w:proofErr w:type="spellEnd"/>
            <w:r w:rsidRPr="00BC3A4D">
              <w:rPr>
                <w:color w:val="000000"/>
                <w:sz w:val="18"/>
                <w:szCs w:val="18"/>
                <w:lang w:val="tr-TR"/>
              </w:rPr>
              <w:t xml:space="preserve"> </w:t>
            </w:r>
            <w:proofErr w:type="spellStart"/>
            <w:r w:rsidRPr="00BC3A4D">
              <w:rPr>
                <w:color w:val="000000"/>
                <w:sz w:val="18"/>
                <w:szCs w:val="18"/>
                <w:lang w:val="tr-TR"/>
              </w:rPr>
              <w:t>Engineering</w:t>
            </w:r>
            <w:proofErr w:type="spellEnd"/>
          </w:p>
        </w:tc>
      </w:tr>
      <w:tr w:rsidR="001C5EF2" w:rsidRPr="00EC3060" w14:paraId="1C467631"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31E12A26" w14:textId="77777777" w:rsidR="001C5EF2" w:rsidRDefault="001C5EF2" w:rsidP="001C5EF2">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1C5EF2" w:rsidRPr="00EC3060" w:rsidRDefault="001C5EF2" w:rsidP="001C5EF2">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829" w:type="pct"/>
            <w:gridSpan w:val="7"/>
            <w:tcBorders>
              <w:top w:val="single" w:sz="4" w:space="0" w:color="auto"/>
              <w:left w:val="nil"/>
              <w:bottom w:val="single" w:sz="4" w:space="0" w:color="auto"/>
              <w:right w:val="single" w:sz="4" w:space="0" w:color="auto"/>
            </w:tcBorders>
            <w:vAlign w:val="center"/>
          </w:tcPr>
          <w:p w14:paraId="6C83EDCB" w14:textId="1C5BDF6D" w:rsidR="001C5EF2" w:rsidRPr="00EC3060" w:rsidRDefault="00220559" w:rsidP="001C5EF2">
            <w:pPr>
              <w:rPr>
                <w:color w:val="000000"/>
                <w:sz w:val="18"/>
                <w:szCs w:val="18"/>
                <w:lang w:val="tr-TR"/>
              </w:rPr>
            </w:pPr>
            <w:r w:rsidRPr="00220559">
              <w:rPr>
                <w:color w:val="000000"/>
                <w:sz w:val="18"/>
                <w:szCs w:val="18"/>
              </w:rPr>
              <w:t>Face to Face</w:t>
            </w:r>
          </w:p>
        </w:tc>
      </w:tr>
      <w:tr w:rsidR="001C5EF2" w:rsidRPr="00EC3060" w14:paraId="621782CC" w14:textId="77777777" w:rsidTr="00D5748C">
        <w:trPr>
          <w:trHeight w:val="600"/>
        </w:trPr>
        <w:tc>
          <w:tcPr>
            <w:tcW w:w="1171" w:type="pct"/>
            <w:tcBorders>
              <w:top w:val="nil"/>
              <w:left w:val="single" w:sz="4" w:space="0" w:color="auto"/>
              <w:bottom w:val="single" w:sz="4" w:space="0" w:color="auto"/>
              <w:right w:val="single" w:sz="4" w:space="0" w:color="auto"/>
            </w:tcBorders>
            <w:vAlign w:val="center"/>
          </w:tcPr>
          <w:p w14:paraId="5630E993" w14:textId="77777777" w:rsidR="001C5EF2" w:rsidRDefault="001C5EF2" w:rsidP="001C5EF2">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1C5EF2" w:rsidRPr="00EC3060" w:rsidRDefault="001C5EF2" w:rsidP="001C5EF2">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829" w:type="pct"/>
            <w:gridSpan w:val="7"/>
            <w:tcBorders>
              <w:top w:val="single" w:sz="4" w:space="0" w:color="auto"/>
              <w:left w:val="nil"/>
              <w:bottom w:val="single" w:sz="4" w:space="0" w:color="auto"/>
              <w:right w:val="single" w:sz="4" w:space="0" w:color="auto"/>
            </w:tcBorders>
            <w:vAlign w:val="center"/>
          </w:tcPr>
          <w:p w14:paraId="4687C82F" w14:textId="6DEF2F9B" w:rsidR="001C5EF2" w:rsidRPr="009B5321" w:rsidRDefault="009B5321" w:rsidP="009B5321">
            <w:pPr>
              <w:ind w:left="708" w:hanging="708"/>
              <w:rPr>
                <w:color w:val="000000"/>
                <w:sz w:val="18"/>
                <w:szCs w:val="18"/>
                <w:lang w:val="tr-TR"/>
              </w:rPr>
            </w:pPr>
            <w:r w:rsidRPr="009B5321">
              <w:rPr>
                <w:color w:val="000000"/>
                <w:sz w:val="18"/>
                <w:szCs w:val="18"/>
              </w:rPr>
              <w:t>Elective</w:t>
            </w:r>
          </w:p>
        </w:tc>
      </w:tr>
      <w:tr w:rsidR="001C5EF2" w:rsidRPr="00EC3060" w14:paraId="32AEECEC" w14:textId="77777777" w:rsidTr="00D5748C">
        <w:trPr>
          <w:trHeight w:val="375"/>
        </w:trPr>
        <w:tc>
          <w:tcPr>
            <w:tcW w:w="1171" w:type="pct"/>
            <w:tcBorders>
              <w:top w:val="nil"/>
              <w:left w:val="single" w:sz="4" w:space="0" w:color="auto"/>
              <w:bottom w:val="single" w:sz="4" w:space="0" w:color="auto"/>
              <w:right w:val="single" w:sz="4" w:space="0" w:color="auto"/>
            </w:tcBorders>
            <w:vAlign w:val="center"/>
          </w:tcPr>
          <w:p w14:paraId="3B01B024" w14:textId="77777777" w:rsidR="001C5EF2" w:rsidRDefault="001C5EF2" w:rsidP="001C5EF2">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1C5EF2" w:rsidRPr="00EC3060" w:rsidRDefault="001C5EF2" w:rsidP="001C5EF2">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829" w:type="pct"/>
            <w:gridSpan w:val="7"/>
            <w:tcBorders>
              <w:top w:val="single" w:sz="4" w:space="0" w:color="auto"/>
              <w:left w:val="nil"/>
              <w:bottom w:val="single" w:sz="4" w:space="0" w:color="auto"/>
              <w:right w:val="single" w:sz="4" w:space="0" w:color="auto"/>
            </w:tcBorders>
            <w:vAlign w:val="center"/>
          </w:tcPr>
          <w:p w14:paraId="065980CD" w14:textId="5FFF5445" w:rsidR="001C5EF2" w:rsidRPr="00EC3060" w:rsidRDefault="00240C94" w:rsidP="001C5EF2">
            <w:pPr>
              <w:rPr>
                <w:color w:val="000000"/>
                <w:sz w:val="18"/>
                <w:szCs w:val="18"/>
                <w:lang w:val="tr-TR"/>
              </w:rPr>
            </w:pPr>
            <w:r w:rsidRPr="00240C94">
              <w:rPr>
                <w:color w:val="000000"/>
                <w:sz w:val="18"/>
                <w:szCs w:val="18"/>
              </w:rPr>
              <w:t>The aim of this course is to provide students with knowledge about the importance of soil and water resources, the causes and consequences of erosion, and the methods and techniques used for their sustainable management. It also aims to develop an understanding of the relationship between natural resource conservation, ecosystem integrity, and sustainable development.</w:t>
            </w:r>
          </w:p>
        </w:tc>
      </w:tr>
      <w:tr w:rsidR="001C5EF2" w:rsidRPr="00EC3060" w14:paraId="7822649F" w14:textId="77777777" w:rsidTr="00D5748C">
        <w:trPr>
          <w:trHeight w:val="390"/>
        </w:trPr>
        <w:tc>
          <w:tcPr>
            <w:tcW w:w="1171" w:type="pct"/>
            <w:tcBorders>
              <w:top w:val="nil"/>
              <w:left w:val="single" w:sz="4" w:space="0" w:color="auto"/>
              <w:bottom w:val="single" w:sz="4" w:space="0" w:color="auto"/>
              <w:right w:val="single" w:sz="4" w:space="0" w:color="auto"/>
            </w:tcBorders>
            <w:vAlign w:val="center"/>
          </w:tcPr>
          <w:p w14:paraId="7BC3F944" w14:textId="77777777" w:rsidR="001C5EF2" w:rsidRDefault="001C5EF2" w:rsidP="001C5EF2">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1C5EF2" w:rsidRPr="00EC3060" w:rsidRDefault="001C5EF2" w:rsidP="001C5EF2">
            <w:pPr>
              <w:rPr>
                <w:color w:val="000000"/>
                <w:sz w:val="18"/>
                <w:szCs w:val="18"/>
                <w:lang w:val="tr-TR"/>
              </w:rPr>
            </w:pPr>
            <w:r>
              <w:rPr>
                <w:color w:val="000000"/>
                <w:sz w:val="18"/>
                <w:szCs w:val="18"/>
                <w:lang w:val="tr-TR"/>
              </w:rPr>
              <w:t>Course Content</w:t>
            </w:r>
          </w:p>
        </w:tc>
        <w:tc>
          <w:tcPr>
            <w:tcW w:w="3829" w:type="pct"/>
            <w:gridSpan w:val="7"/>
            <w:tcBorders>
              <w:top w:val="single" w:sz="4" w:space="0" w:color="auto"/>
              <w:left w:val="nil"/>
              <w:bottom w:val="single" w:sz="4" w:space="0" w:color="auto"/>
              <w:right w:val="single" w:sz="4" w:space="0" w:color="auto"/>
            </w:tcBorders>
            <w:vAlign w:val="center"/>
          </w:tcPr>
          <w:p w14:paraId="0416C223" w14:textId="06A6A3F3" w:rsidR="001C5EF2" w:rsidRPr="00EC3060" w:rsidRDefault="00240C94" w:rsidP="001C5EF2">
            <w:pPr>
              <w:rPr>
                <w:color w:val="000000"/>
                <w:sz w:val="18"/>
                <w:szCs w:val="18"/>
                <w:lang w:val="tr-TR"/>
              </w:rPr>
            </w:pPr>
            <w:r w:rsidRPr="00240C94">
              <w:rPr>
                <w:color w:val="000000"/>
                <w:sz w:val="18"/>
                <w:szCs w:val="18"/>
              </w:rPr>
              <w:t>The course covers soil formation, soil erosion processes, the role of water in ecosystems, and engineering as well as biotechnical methods for soil and water conservation. Practical approaches such as dams, terracing, windbreaks, and afforestation will be introduced. In addition, watershed management, land use planning, and soil and water conservation strategies in the context of climate change will be discussed.</w:t>
            </w:r>
          </w:p>
        </w:tc>
      </w:tr>
      <w:tr w:rsidR="001C5EF2" w:rsidRPr="00EC3060" w14:paraId="1567CB54"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5A7B1289" w14:textId="77777777" w:rsidR="001C5EF2" w:rsidRDefault="001C5EF2" w:rsidP="001C5EF2">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1C5EF2" w:rsidRPr="00EC3060" w:rsidRDefault="001C5EF2" w:rsidP="001C5EF2">
            <w:pPr>
              <w:rPr>
                <w:color w:val="000000"/>
                <w:sz w:val="18"/>
                <w:szCs w:val="18"/>
                <w:lang w:val="tr-TR"/>
              </w:rPr>
            </w:pPr>
            <w:proofErr w:type="spellStart"/>
            <w:r>
              <w:rPr>
                <w:color w:val="000000"/>
                <w:sz w:val="18"/>
                <w:szCs w:val="18"/>
                <w:lang w:val="tr-TR"/>
              </w:rPr>
              <w:t>Prequisites</w:t>
            </w:r>
            <w:proofErr w:type="spellEnd"/>
          </w:p>
        </w:tc>
        <w:tc>
          <w:tcPr>
            <w:tcW w:w="3829" w:type="pct"/>
            <w:gridSpan w:val="7"/>
            <w:tcBorders>
              <w:top w:val="single" w:sz="4" w:space="0" w:color="auto"/>
              <w:left w:val="nil"/>
              <w:bottom w:val="single" w:sz="4" w:space="0" w:color="auto"/>
              <w:right w:val="single" w:sz="4" w:space="0" w:color="auto"/>
            </w:tcBorders>
            <w:vAlign w:val="center"/>
          </w:tcPr>
          <w:p w14:paraId="3EA9DBF3"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71713DD0"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49F00505" w14:textId="77777777" w:rsidR="001C5EF2" w:rsidRDefault="001C5EF2" w:rsidP="001C5EF2">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1C5EF2" w:rsidRPr="00EC3060" w:rsidRDefault="001C5EF2" w:rsidP="001C5EF2">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829" w:type="pct"/>
            <w:gridSpan w:val="7"/>
            <w:tcBorders>
              <w:top w:val="single" w:sz="4" w:space="0" w:color="auto"/>
              <w:left w:val="nil"/>
              <w:bottom w:val="single" w:sz="4" w:space="0" w:color="auto"/>
              <w:right w:val="single" w:sz="4" w:space="0" w:color="auto"/>
            </w:tcBorders>
            <w:vAlign w:val="center"/>
          </w:tcPr>
          <w:p w14:paraId="0AD6A6E8" w14:textId="20FCFD8A" w:rsidR="00240C94" w:rsidRPr="00240C94" w:rsidRDefault="00240C94" w:rsidP="00240C94">
            <w:pPr>
              <w:pStyle w:val="ListeParagraf"/>
              <w:numPr>
                <w:ilvl w:val="0"/>
                <w:numId w:val="7"/>
              </w:numPr>
              <w:rPr>
                <w:color w:val="000000"/>
                <w:sz w:val="18"/>
                <w:szCs w:val="18"/>
                <w:lang w:val="tr-TR"/>
              </w:rPr>
            </w:pPr>
            <w:proofErr w:type="spellStart"/>
            <w:r w:rsidRPr="00240C94">
              <w:rPr>
                <w:color w:val="000000"/>
                <w:sz w:val="18"/>
                <w:szCs w:val="18"/>
                <w:lang w:val="tr-TR"/>
              </w:rPr>
              <w:t>Explain</w:t>
            </w:r>
            <w:proofErr w:type="spellEnd"/>
            <w:r w:rsidRPr="00240C94">
              <w:rPr>
                <w:color w:val="000000"/>
                <w:sz w:val="18"/>
                <w:szCs w:val="18"/>
                <w:lang w:val="tr-TR"/>
              </w:rPr>
              <w:t xml:space="preserve"> </w:t>
            </w:r>
            <w:proofErr w:type="spellStart"/>
            <w:r w:rsidRPr="00240C94">
              <w:rPr>
                <w:color w:val="000000"/>
                <w:sz w:val="18"/>
                <w:szCs w:val="18"/>
                <w:lang w:val="tr-TR"/>
              </w:rPr>
              <w:t>the</w:t>
            </w:r>
            <w:proofErr w:type="spellEnd"/>
            <w:r w:rsidRPr="00240C94">
              <w:rPr>
                <w:color w:val="000000"/>
                <w:sz w:val="18"/>
                <w:szCs w:val="18"/>
                <w:lang w:val="tr-TR"/>
              </w:rPr>
              <w:t xml:space="preserve"> </w:t>
            </w:r>
            <w:proofErr w:type="spellStart"/>
            <w:r w:rsidRPr="00240C94">
              <w:rPr>
                <w:color w:val="000000"/>
                <w:sz w:val="18"/>
                <w:szCs w:val="18"/>
                <w:lang w:val="tr-TR"/>
              </w:rPr>
              <w:t>ecological</w:t>
            </w:r>
            <w:proofErr w:type="spellEnd"/>
            <w:r w:rsidRPr="00240C94">
              <w:rPr>
                <w:color w:val="000000"/>
                <w:sz w:val="18"/>
                <w:szCs w:val="18"/>
                <w:lang w:val="tr-TR"/>
              </w:rPr>
              <w:t xml:space="preserve"> </w:t>
            </w:r>
            <w:proofErr w:type="spellStart"/>
            <w:r w:rsidRPr="00240C94">
              <w:rPr>
                <w:color w:val="000000"/>
                <w:sz w:val="18"/>
                <w:szCs w:val="18"/>
                <w:lang w:val="tr-TR"/>
              </w:rPr>
              <w:t>and</w:t>
            </w:r>
            <w:proofErr w:type="spellEnd"/>
            <w:r w:rsidRPr="00240C94">
              <w:rPr>
                <w:color w:val="000000"/>
                <w:sz w:val="18"/>
                <w:szCs w:val="18"/>
                <w:lang w:val="tr-TR"/>
              </w:rPr>
              <w:t xml:space="preserve"> </w:t>
            </w:r>
            <w:proofErr w:type="spellStart"/>
            <w:r w:rsidRPr="00240C94">
              <w:rPr>
                <w:color w:val="000000"/>
                <w:sz w:val="18"/>
                <w:szCs w:val="18"/>
                <w:lang w:val="tr-TR"/>
              </w:rPr>
              <w:t>economic</w:t>
            </w:r>
            <w:proofErr w:type="spellEnd"/>
            <w:r w:rsidRPr="00240C94">
              <w:rPr>
                <w:color w:val="000000"/>
                <w:sz w:val="18"/>
                <w:szCs w:val="18"/>
                <w:lang w:val="tr-TR"/>
              </w:rPr>
              <w:t xml:space="preserve"> </w:t>
            </w:r>
            <w:proofErr w:type="spellStart"/>
            <w:r w:rsidRPr="00240C94">
              <w:rPr>
                <w:color w:val="000000"/>
                <w:sz w:val="18"/>
                <w:szCs w:val="18"/>
                <w:lang w:val="tr-TR"/>
              </w:rPr>
              <w:t>importance</w:t>
            </w:r>
            <w:proofErr w:type="spellEnd"/>
            <w:r w:rsidRPr="00240C94">
              <w:rPr>
                <w:color w:val="000000"/>
                <w:sz w:val="18"/>
                <w:szCs w:val="18"/>
                <w:lang w:val="tr-TR"/>
              </w:rPr>
              <w:t xml:space="preserve"> of </w:t>
            </w:r>
            <w:proofErr w:type="spellStart"/>
            <w:r w:rsidRPr="00240C94">
              <w:rPr>
                <w:color w:val="000000"/>
                <w:sz w:val="18"/>
                <w:szCs w:val="18"/>
                <w:lang w:val="tr-TR"/>
              </w:rPr>
              <w:t>soil</w:t>
            </w:r>
            <w:proofErr w:type="spellEnd"/>
            <w:r w:rsidRPr="00240C94">
              <w:rPr>
                <w:color w:val="000000"/>
                <w:sz w:val="18"/>
                <w:szCs w:val="18"/>
                <w:lang w:val="tr-TR"/>
              </w:rPr>
              <w:t xml:space="preserve"> </w:t>
            </w:r>
            <w:proofErr w:type="spellStart"/>
            <w:r w:rsidRPr="00240C94">
              <w:rPr>
                <w:color w:val="000000"/>
                <w:sz w:val="18"/>
                <w:szCs w:val="18"/>
                <w:lang w:val="tr-TR"/>
              </w:rPr>
              <w:t>and</w:t>
            </w:r>
            <w:proofErr w:type="spellEnd"/>
            <w:r w:rsidRPr="00240C94">
              <w:rPr>
                <w:color w:val="000000"/>
                <w:sz w:val="18"/>
                <w:szCs w:val="18"/>
                <w:lang w:val="tr-TR"/>
              </w:rPr>
              <w:t xml:space="preserve"> </w:t>
            </w:r>
            <w:proofErr w:type="spellStart"/>
            <w:r w:rsidRPr="00240C94">
              <w:rPr>
                <w:color w:val="000000"/>
                <w:sz w:val="18"/>
                <w:szCs w:val="18"/>
                <w:lang w:val="tr-TR"/>
              </w:rPr>
              <w:t>water</w:t>
            </w:r>
            <w:proofErr w:type="spellEnd"/>
            <w:r w:rsidRPr="00240C94">
              <w:rPr>
                <w:color w:val="000000"/>
                <w:sz w:val="18"/>
                <w:szCs w:val="18"/>
                <w:lang w:val="tr-TR"/>
              </w:rPr>
              <w:t xml:space="preserve"> </w:t>
            </w:r>
            <w:proofErr w:type="spellStart"/>
            <w:r w:rsidRPr="00240C94">
              <w:rPr>
                <w:color w:val="000000"/>
                <w:sz w:val="18"/>
                <w:szCs w:val="18"/>
                <w:lang w:val="tr-TR"/>
              </w:rPr>
              <w:t>resources</w:t>
            </w:r>
            <w:proofErr w:type="spellEnd"/>
            <w:r w:rsidRPr="00240C94">
              <w:rPr>
                <w:color w:val="000000"/>
                <w:sz w:val="18"/>
                <w:szCs w:val="18"/>
                <w:lang w:val="tr-TR"/>
              </w:rPr>
              <w:t>.</w:t>
            </w:r>
          </w:p>
          <w:p w14:paraId="67CDB7BE" w14:textId="6804A0B3" w:rsidR="00240C94" w:rsidRPr="00240C94" w:rsidRDefault="00240C94" w:rsidP="00240C94">
            <w:pPr>
              <w:pStyle w:val="ListeParagraf"/>
              <w:numPr>
                <w:ilvl w:val="0"/>
                <w:numId w:val="7"/>
              </w:numPr>
              <w:rPr>
                <w:color w:val="000000"/>
                <w:sz w:val="18"/>
                <w:szCs w:val="18"/>
                <w:lang w:val="tr-TR"/>
              </w:rPr>
            </w:pPr>
            <w:proofErr w:type="spellStart"/>
            <w:r w:rsidRPr="00240C94">
              <w:rPr>
                <w:color w:val="000000"/>
                <w:sz w:val="18"/>
                <w:szCs w:val="18"/>
                <w:lang w:val="tr-TR"/>
              </w:rPr>
              <w:t>Analyze</w:t>
            </w:r>
            <w:proofErr w:type="spellEnd"/>
            <w:r w:rsidRPr="00240C94">
              <w:rPr>
                <w:color w:val="000000"/>
                <w:sz w:val="18"/>
                <w:szCs w:val="18"/>
                <w:lang w:val="tr-TR"/>
              </w:rPr>
              <w:t xml:space="preserve"> </w:t>
            </w:r>
            <w:proofErr w:type="spellStart"/>
            <w:r w:rsidRPr="00240C94">
              <w:rPr>
                <w:color w:val="000000"/>
                <w:sz w:val="18"/>
                <w:szCs w:val="18"/>
                <w:lang w:val="tr-TR"/>
              </w:rPr>
              <w:t>the</w:t>
            </w:r>
            <w:proofErr w:type="spellEnd"/>
            <w:r w:rsidRPr="00240C94">
              <w:rPr>
                <w:color w:val="000000"/>
                <w:sz w:val="18"/>
                <w:szCs w:val="18"/>
                <w:lang w:val="tr-TR"/>
              </w:rPr>
              <w:t xml:space="preserve"> </w:t>
            </w:r>
            <w:proofErr w:type="spellStart"/>
            <w:r w:rsidRPr="00240C94">
              <w:rPr>
                <w:color w:val="000000"/>
                <w:sz w:val="18"/>
                <w:szCs w:val="18"/>
                <w:lang w:val="tr-TR"/>
              </w:rPr>
              <w:t>causes</w:t>
            </w:r>
            <w:proofErr w:type="spellEnd"/>
            <w:r w:rsidRPr="00240C94">
              <w:rPr>
                <w:color w:val="000000"/>
                <w:sz w:val="18"/>
                <w:szCs w:val="18"/>
                <w:lang w:val="tr-TR"/>
              </w:rPr>
              <w:t xml:space="preserve"> of </w:t>
            </w:r>
            <w:proofErr w:type="spellStart"/>
            <w:r w:rsidRPr="00240C94">
              <w:rPr>
                <w:color w:val="000000"/>
                <w:sz w:val="18"/>
                <w:szCs w:val="18"/>
                <w:lang w:val="tr-TR"/>
              </w:rPr>
              <w:t>erosion</w:t>
            </w:r>
            <w:proofErr w:type="spellEnd"/>
            <w:r w:rsidRPr="00240C94">
              <w:rPr>
                <w:color w:val="000000"/>
                <w:sz w:val="18"/>
                <w:szCs w:val="18"/>
                <w:lang w:val="tr-TR"/>
              </w:rPr>
              <w:t xml:space="preserve"> </w:t>
            </w:r>
            <w:proofErr w:type="spellStart"/>
            <w:r w:rsidRPr="00240C94">
              <w:rPr>
                <w:color w:val="000000"/>
                <w:sz w:val="18"/>
                <w:szCs w:val="18"/>
                <w:lang w:val="tr-TR"/>
              </w:rPr>
              <w:t>and</w:t>
            </w:r>
            <w:proofErr w:type="spellEnd"/>
            <w:r w:rsidRPr="00240C94">
              <w:rPr>
                <w:color w:val="000000"/>
                <w:sz w:val="18"/>
                <w:szCs w:val="18"/>
                <w:lang w:val="tr-TR"/>
              </w:rPr>
              <w:t xml:space="preserve"> </w:t>
            </w:r>
            <w:proofErr w:type="spellStart"/>
            <w:r w:rsidRPr="00240C94">
              <w:rPr>
                <w:color w:val="000000"/>
                <w:sz w:val="18"/>
                <w:szCs w:val="18"/>
                <w:lang w:val="tr-TR"/>
              </w:rPr>
              <w:t>its</w:t>
            </w:r>
            <w:proofErr w:type="spellEnd"/>
            <w:r w:rsidRPr="00240C94">
              <w:rPr>
                <w:color w:val="000000"/>
                <w:sz w:val="18"/>
                <w:szCs w:val="18"/>
                <w:lang w:val="tr-TR"/>
              </w:rPr>
              <w:t xml:space="preserve"> </w:t>
            </w:r>
            <w:proofErr w:type="spellStart"/>
            <w:r w:rsidRPr="00240C94">
              <w:rPr>
                <w:color w:val="000000"/>
                <w:sz w:val="18"/>
                <w:szCs w:val="18"/>
                <w:lang w:val="tr-TR"/>
              </w:rPr>
              <w:t>impacts</w:t>
            </w:r>
            <w:proofErr w:type="spellEnd"/>
            <w:r w:rsidRPr="00240C94">
              <w:rPr>
                <w:color w:val="000000"/>
                <w:sz w:val="18"/>
                <w:szCs w:val="18"/>
                <w:lang w:val="tr-TR"/>
              </w:rPr>
              <w:t xml:space="preserve"> on </w:t>
            </w:r>
            <w:proofErr w:type="spellStart"/>
            <w:r w:rsidRPr="00240C94">
              <w:rPr>
                <w:color w:val="000000"/>
                <w:sz w:val="18"/>
                <w:szCs w:val="18"/>
                <w:lang w:val="tr-TR"/>
              </w:rPr>
              <w:t>ecosystems</w:t>
            </w:r>
            <w:proofErr w:type="spellEnd"/>
            <w:r w:rsidRPr="00240C94">
              <w:rPr>
                <w:color w:val="000000"/>
                <w:sz w:val="18"/>
                <w:szCs w:val="18"/>
                <w:lang w:val="tr-TR"/>
              </w:rPr>
              <w:t>.</w:t>
            </w:r>
          </w:p>
          <w:p w14:paraId="5A0EED55" w14:textId="15B718C4" w:rsidR="00240C94" w:rsidRPr="00240C94" w:rsidRDefault="00240C94" w:rsidP="00240C94">
            <w:pPr>
              <w:pStyle w:val="ListeParagraf"/>
              <w:numPr>
                <w:ilvl w:val="0"/>
                <w:numId w:val="7"/>
              </w:numPr>
              <w:rPr>
                <w:color w:val="000000"/>
                <w:sz w:val="18"/>
                <w:szCs w:val="18"/>
                <w:lang w:val="tr-TR"/>
              </w:rPr>
            </w:pPr>
            <w:proofErr w:type="spellStart"/>
            <w:r w:rsidRPr="00240C94">
              <w:rPr>
                <w:color w:val="000000"/>
                <w:sz w:val="18"/>
                <w:szCs w:val="18"/>
                <w:lang w:val="tr-TR"/>
              </w:rPr>
              <w:t>Identify</w:t>
            </w:r>
            <w:proofErr w:type="spellEnd"/>
            <w:r w:rsidRPr="00240C94">
              <w:rPr>
                <w:color w:val="000000"/>
                <w:sz w:val="18"/>
                <w:szCs w:val="18"/>
                <w:lang w:val="tr-TR"/>
              </w:rPr>
              <w:t xml:space="preserve"> </w:t>
            </w:r>
            <w:proofErr w:type="spellStart"/>
            <w:r w:rsidRPr="00240C94">
              <w:rPr>
                <w:color w:val="000000"/>
                <w:sz w:val="18"/>
                <w:szCs w:val="18"/>
                <w:lang w:val="tr-TR"/>
              </w:rPr>
              <w:t>soil</w:t>
            </w:r>
            <w:proofErr w:type="spellEnd"/>
            <w:r w:rsidRPr="00240C94">
              <w:rPr>
                <w:color w:val="000000"/>
                <w:sz w:val="18"/>
                <w:szCs w:val="18"/>
                <w:lang w:val="tr-TR"/>
              </w:rPr>
              <w:t xml:space="preserve"> </w:t>
            </w:r>
            <w:proofErr w:type="spellStart"/>
            <w:r w:rsidRPr="00240C94">
              <w:rPr>
                <w:color w:val="000000"/>
                <w:sz w:val="18"/>
                <w:szCs w:val="18"/>
                <w:lang w:val="tr-TR"/>
              </w:rPr>
              <w:t>and</w:t>
            </w:r>
            <w:proofErr w:type="spellEnd"/>
            <w:r w:rsidRPr="00240C94">
              <w:rPr>
                <w:color w:val="000000"/>
                <w:sz w:val="18"/>
                <w:szCs w:val="18"/>
                <w:lang w:val="tr-TR"/>
              </w:rPr>
              <w:t xml:space="preserve"> </w:t>
            </w:r>
            <w:proofErr w:type="spellStart"/>
            <w:r w:rsidRPr="00240C94">
              <w:rPr>
                <w:color w:val="000000"/>
                <w:sz w:val="18"/>
                <w:szCs w:val="18"/>
                <w:lang w:val="tr-TR"/>
              </w:rPr>
              <w:t>water</w:t>
            </w:r>
            <w:proofErr w:type="spellEnd"/>
            <w:r w:rsidRPr="00240C94">
              <w:rPr>
                <w:color w:val="000000"/>
                <w:sz w:val="18"/>
                <w:szCs w:val="18"/>
                <w:lang w:val="tr-TR"/>
              </w:rPr>
              <w:t xml:space="preserve"> </w:t>
            </w:r>
            <w:proofErr w:type="spellStart"/>
            <w:r w:rsidRPr="00240C94">
              <w:rPr>
                <w:color w:val="000000"/>
                <w:sz w:val="18"/>
                <w:szCs w:val="18"/>
                <w:lang w:val="tr-TR"/>
              </w:rPr>
              <w:t>conservation</w:t>
            </w:r>
            <w:proofErr w:type="spellEnd"/>
            <w:r w:rsidRPr="00240C94">
              <w:rPr>
                <w:color w:val="000000"/>
                <w:sz w:val="18"/>
                <w:szCs w:val="18"/>
                <w:lang w:val="tr-TR"/>
              </w:rPr>
              <w:t xml:space="preserve"> </w:t>
            </w:r>
            <w:proofErr w:type="spellStart"/>
            <w:r w:rsidRPr="00240C94">
              <w:rPr>
                <w:color w:val="000000"/>
                <w:sz w:val="18"/>
                <w:szCs w:val="18"/>
                <w:lang w:val="tr-TR"/>
              </w:rPr>
              <w:t>methods</w:t>
            </w:r>
            <w:proofErr w:type="spellEnd"/>
            <w:r w:rsidRPr="00240C94">
              <w:rPr>
                <w:color w:val="000000"/>
                <w:sz w:val="18"/>
                <w:szCs w:val="18"/>
                <w:lang w:val="tr-TR"/>
              </w:rPr>
              <w:t xml:space="preserve"> </w:t>
            </w:r>
            <w:proofErr w:type="spellStart"/>
            <w:r w:rsidRPr="00240C94">
              <w:rPr>
                <w:color w:val="000000"/>
                <w:sz w:val="18"/>
                <w:szCs w:val="18"/>
                <w:lang w:val="tr-TR"/>
              </w:rPr>
              <w:t>and</w:t>
            </w:r>
            <w:proofErr w:type="spellEnd"/>
            <w:r w:rsidRPr="00240C94">
              <w:rPr>
                <w:color w:val="000000"/>
                <w:sz w:val="18"/>
                <w:szCs w:val="18"/>
                <w:lang w:val="tr-TR"/>
              </w:rPr>
              <w:t xml:space="preserve"> </w:t>
            </w:r>
            <w:proofErr w:type="spellStart"/>
            <w:r w:rsidRPr="00240C94">
              <w:rPr>
                <w:color w:val="000000"/>
                <w:sz w:val="18"/>
                <w:szCs w:val="18"/>
                <w:lang w:val="tr-TR"/>
              </w:rPr>
              <w:t>evaluate</w:t>
            </w:r>
            <w:proofErr w:type="spellEnd"/>
            <w:r w:rsidRPr="00240C94">
              <w:rPr>
                <w:color w:val="000000"/>
                <w:sz w:val="18"/>
                <w:szCs w:val="18"/>
                <w:lang w:val="tr-TR"/>
              </w:rPr>
              <w:t xml:space="preserve"> </w:t>
            </w:r>
            <w:proofErr w:type="spellStart"/>
            <w:r w:rsidRPr="00240C94">
              <w:rPr>
                <w:color w:val="000000"/>
                <w:sz w:val="18"/>
                <w:szCs w:val="18"/>
                <w:lang w:val="tr-TR"/>
              </w:rPr>
              <w:t>their</w:t>
            </w:r>
            <w:proofErr w:type="spellEnd"/>
            <w:r w:rsidRPr="00240C94">
              <w:rPr>
                <w:color w:val="000000"/>
                <w:sz w:val="18"/>
                <w:szCs w:val="18"/>
                <w:lang w:val="tr-TR"/>
              </w:rPr>
              <w:t xml:space="preserve"> </w:t>
            </w:r>
            <w:proofErr w:type="spellStart"/>
            <w:r w:rsidRPr="00240C94">
              <w:rPr>
                <w:color w:val="000000"/>
                <w:sz w:val="18"/>
                <w:szCs w:val="18"/>
                <w:lang w:val="tr-TR"/>
              </w:rPr>
              <w:t>applicability</w:t>
            </w:r>
            <w:proofErr w:type="spellEnd"/>
            <w:r w:rsidRPr="00240C94">
              <w:rPr>
                <w:color w:val="000000"/>
                <w:sz w:val="18"/>
                <w:szCs w:val="18"/>
                <w:lang w:val="tr-TR"/>
              </w:rPr>
              <w:t>.</w:t>
            </w:r>
          </w:p>
          <w:p w14:paraId="09B3B2A5" w14:textId="3C9E6015" w:rsidR="00240C94" w:rsidRPr="00240C94" w:rsidRDefault="00240C94" w:rsidP="00240C94">
            <w:pPr>
              <w:pStyle w:val="ListeParagraf"/>
              <w:numPr>
                <w:ilvl w:val="0"/>
                <w:numId w:val="7"/>
              </w:numPr>
              <w:rPr>
                <w:color w:val="000000"/>
                <w:sz w:val="18"/>
                <w:szCs w:val="18"/>
                <w:lang w:val="tr-TR"/>
              </w:rPr>
            </w:pPr>
            <w:proofErr w:type="spellStart"/>
            <w:r w:rsidRPr="00240C94">
              <w:rPr>
                <w:color w:val="000000"/>
                <w:sz w:val="18"/>
                <w:szCs w:val="18"/>
                <w:lang w:val="tr-TR"/>
              </w:rPr>
              <w:t>Discuss</w:t>
            </w:r>
            <w:proofErr w:type="spellEnd"/>
            <w:r w:rsidRPr="00240C94">
              <w:rPr>
                <w:color w:val="000000"/>
                <w:sz w:val="18"/>
                <w:szCs w:val="18"/>
                <w:lang w:val="tr-TR"/>
              </w:rPr>
              <w:t xml:space="preserve"> </w:t>
            </w:r>
            <w:proofErr w:type="spellStart"/>
            <w:r w:rsidRPr="00240C94">
              <w:rPr>
                <w:color w:val="000000"/>
                <w:sz w:val="18"/>
                <w:szCs w:val="18"/>
                <w:lang w:val="tr-TR"/>
              </w:rPr>
              <w:t>soil</w:t>
            </w:r>
            <w:proofErr w:type="spellEnd"/>
            <w:r w:rsidRPr="00240C94">
              <w:rPr>
                <w:color w:val="000000"/>
                <w:sz w:val="18"/>
                <w:szCs w:val="18"/>
                <w:lang w:val="tr-TR"/>
              </w:rPr>
              <w:t xml:space="preserve"> </w:t>
            </w:r>
            <w:proofErr w:type="spellStart"/>
            <w:r w:rsidRPr="00240C94">
              <w:rPr>
                <w:color w:val="000000"/>
                <w:sz w:val="18"/>
                <w:szCs w:val="18"/>
                <w:lang w:val="tr-TR"/>
              </w:rPr>
              <w:t>and</w:t>
            </w:r>
            <w:proofErr w:type="spellEnd"/>
            <w:r w:rsidRPr="00240C94">
              <w:rPr>
                <w:color w:val="000000"/>
                <w:sz w:val="18"/>
                <w:szCs w:val="18"/>
                <w:lang w:val="tr-TR"/>
              </w:rPr>
              <w:t xml:space="preserve"> </w:t>
            </w:r>
            <w:proofErr w:type="spellStart"/>
            <w:r w:rsidRPr="00240C94">
              <w:rPr>
                <w:color w:val="000000"/>
                <w:sz w:val="18"/>
                <w:szCs w:val="18"/>
                <w:lang w:val="tr-TR"/>
              </w:rPr>
              <w:t>water</w:t>
            </w:r>
            <w:proofErr w:type="spellEnd"/>
            <w:r w:rsidRPr="00240C94">
              <w:rPr>
                <w:color w:val="000000"/>
                <w:sz w:val="18"/>
                <w:szCs w:val="18"/>
                <w:lang w:val="tr-TR"/>
              </w:rPr>
              <w:t xml:space="preserve"> </w:t>
            </w:r>
            <w:proofErr w:type="spellStart"/>
            <w:r w:rsidRPr="00240C94">
              <w:rPr>
                <w:color w:val="000000"/>
                <w:sz w:val="18"/>
                <w:szCs w:val="18"/>
                <w:lang w:val="tr-TR"/>
              </w:rPr>
              <w:t>conservation</w:t>
            </w:r>
            <w:proofErr w:type="spellEnd"/>
            <w:r w:rsidRPr="00240C94">
              <w:rPr>
                <w:color w:val="000000"/>
                <w:sz w:val="18"/>
                <w:szCs w:val="18"/>
                <w:lang w:val="tr-TR"/>
              </w:rPr>
              <w:t xml:space="preserve"> </w:t>
            </w:r>
            <w:proofErr w:type="spellStart"/>
            <w:r w:rsidRPr="00240C94">
              <w:rPr>
                <w:color w:val="000000"/>
                <w:sz w:val="18"/>
                <w:szCs w:val="18"/>
                <w:lang w:val="tr-TR"/>
              </w:rPr>
              <w:t>planning</w:t>
            </w:r>
            <w:proofErr w:type="spellEnd"/>
            <w:r w:rsidRPr="00240C94">
              <w:rPr>
                <w:color w:val="000000"/>
                <w:sz w:val="18"/>
                <w:szCs w:val="18"/>
                <w:lang w:val="tr-TR"/>
              </w:rPr>
              <w:t xml:space="preserve"> at </w:t>
            </w:r>
            <w:proofErr w:type="spellStart"/>
            <w:r w:rsidRPr="00240C94">
              <w:rPr>
                <w:color w:val="000000"/>
                <w:sz w:val="18"/>
                <w:szCs w:val="18"/>
                <w:lang w:val="tr-TR"/>
              </w:rPr>
              <w:t>the</w:t>
            </w:r>
            <w:proofErr w:type="spellEnd"/>
            <w:r w:rsidRPr="00240C94">
              <w:rPr>
                <w:color w:val="000000"/>
                <w:sz w:val="18"/>
                <w:szCs w:val="18"/>
                <w:lang w:val="tr-TR"/>
              </w:rPr>
              <w:t xml:space="preserve"> </w:t>
            </w:r>
            <w:proofErr w:type="spellStart"/>
            <w:r w:rsidRPr="00240C94">
              <w:rPr>
                <w:color w:val="000000"/>
                <w:sz w:val="18"/>
                <w:szCs w:val="18"/>
                <w:lang w:val="tr-TR"/>
              </w:rPr>
              <w:t>watershed</w:t>
            </w:r>
            <w:proofErr w:type="spellEnd"/>
            <w:r w:rsidRPr="00240C94">
              <w:rPr>
                <w:color w:val="000000"/>
                <w:sz w:val="18"/>
                <w:szCs w:val="18"/>
                <w:lang w:val="tr-TR"/>
              </w:rPr>
              <w:t xml:space="preserve"> </w:t>
            </w:r>
            <w:proofErr w:type="spellStart"/>
            <w:r w:rsidRPr="00240C94">
              <w:rPr>
                <w:color w:val="000000"/>
                <w:sz w:val="18"/>
                <w:szCs w:val="18"/>
                <w:lang w:val="tr-TR"/>
              </w:rPr>
              <w:t>scale</w:t>
            </w:r>
            <w:proofErr w:type="spellEnd"/>
            <w:r w:rsidRPr="00240C94">
              <w:rPr>
                <w:color w:val="000000"/>
                <w:sz w:val="18"/>
                <w:szCs w:val="18"/>
                <w:lang w:val="tr-TR"/>
              </w:rPr>
              <w:t>.</w:t>
            </w:r>
          </w:p>
          <w:p w14:paraId="4DD91279" w14:textId="4119A984" w:rsidR="00240C94" w:rsidRPr="00240C94" w:rsidRDefault="00240C94" w:rsidP="00240C94">
            <w:pPr>
              <w:pStyle w:val="ListeParagraf"/>
              <w:numPr>
                <w:ilvl w:val="0"/>
                <w:numId w:val="7"/>
              </w:numPr>
              <w:rPr>
                <w:color w:val="000000"/>
                <w:sz w:val="18"/>
                <w:szCs w:val="18"/>
                <w:lang w:val="tr-TR"/>
              </w:rPr>
            </w:pPr>
            <w:proofErr w:type="spellStart"/>
            <w:r w:rsidRPr="00240C94">
              <w:rPr>
                <w:color w:val="000000"/>
                <w:sz w:val="18"/>
                <w:szCs w:val="18"/>
                <w:lang w:val="tr-TR"/>
              </w:rPr>
              <w:t>Develop</w:t>
            </w:r>
            <w:proofErr w:type="spellEnd"/>
            <w:r w:rsidRPr="00240C94">
              <w:rPr>
                <w:color w:val="000000"/>
                <w:sz w:val="18"/>
                <w:szCs w:val="18"/>
                <w:lang w:val="tr-TR"/>
              </w:rPr>
              <w:t xml:space="preserve"> </w:t>
            </w:r>
            <w:proofErr w:type="spellStart"/>
            <w:r w:rsidRPr="00240C94">
              <w:rPr>
                <w:color w:val="000000"/>
                <w:sz w:val="18"/>
                <w:szCs w:val="18"/>
                <w:lang w:val="tr-TR"/>
              </w:rPr>
              <w:t>sustainable</w:t>
            </w:r>
            <w:proofErr w:type="spellEnd"/>
            <w:r w:rsidRPr="00240C94">
              <w:rPr>
                <w:color w:val="000000"/>
                <w:sz w:val="18"/>
                <w:szCs w:val="18"/>
                <w:lang w:val="tr-TR"/>
              </w:rPr>
              <w:t xml:space="preserve"> </w:t>
            </w:r>
            <w:proofErr w:type="spellStart"/>
            <w:r w:rsidRPr="00240C94">
              <w:rPr>
                <w:color w:val="000000"/>
                <w:sz w:val="18"/>
                <w:szCs w:val="18"/>
                <w:lang w:val="tr-TR"/>
              </w:rPr>
              <w:t>strategies</w:t>
            </w:r>
            <w:proofErr w:type="spellEnd"/>
            <w:r w:rsidRPr="00240C94">
              <w:rPr>
                <w:color w:val="000000"/>
                <w:sz w:val="18"/>
                <w:szCs w:val="18"/>
                <w:lang w:val="tr-TR"/>
              </w:rPr>
              <w:t xml:space="preserve"> </w:t>
            </w:r>
            <w:proofErr w:type="spellStart"/>
            <w:r w:rsidRPr="00240C94">
              <w:rPr>
                <w:color w:val="000000"/>
                <w:sz w:val="18"/>
                <w:szCs w:val="18"/>
                <w:lang w:val="tr-TR"/>
              </w:rPr>
              <w:t>for</w:t>
            </w:r>
            <w:proofErr w:type="spellEnd"/>
            <w:r w:rsidRPr="00240C94">
              <w:rPr>
                <w:color w:val="000000"/>
                <w:sz w:val="18"/>
                <w:szCs w:val="18"/>
                <w:lang w:val="tr-TR"/>
              </w:rPr>
              <w:t xml:space="preserve"> </w:t>
            </w:r>
            <w:proofErr w:type="spellStart"/>
            <w:r w:rsidRPr="00240C94">
              <w:rPr>
                <w:color w:val="000000"/>
                <w:sz w:val="18"/>
                <w:szCs w:val="18"/>
                <w:lang w:val="tr-TR"/>
              </w:rPr>
              <w:t>soil</w:t>
            </w:r>
            <w:proofErr w:type="spellEnd"/>
            <w:r w:rsidRPr="00240C94">
              <w:rPr>
                <w:color w:val="000000"/>
                <w:sz w:val="18"/>
                <w:szCs w:val="18"/>
                <w:lang w:val="tr-TR"/>
              </w:rPr>
              <w:t xml:space="preserve"> </w:t>
            </w:r>
            <w:proofErr w:type="spellStart"/>
            <w:r w:rsidRPr="00240C94">
              <w:rPr>
                <w:color w:val="000000"/>
                <w:sz w:val="18"/>
                <w:szCs w:val="18"/>
                <w:lang w:val="tr-TR"/>
              </w:rPr>
              <w:t>and</w:t>
            </w:r>
            <w:proofErr w:type="spellEnd"/>
            <w:r w:rsidRPr="00240C94">
              <w:rPr>
                <w:color w:val="000000"/>
                <w:sz w:val="18"/>
                <w:szCs w:val="18"/>
                <w:lang w:val="tr-TR"/>
              </w:rPr>
              <w:t xml:space="preserve"> </w:t>
            </w:r>
            <w:proofErr w:type="spellStart"/>
            <w:r w:rsidRPr="00240C94">
              <w:rPr>
                <w:color w:val="000000"/>
                <w:sz w:val="18"/>
                <w:szCs w:val="18"/>
                <w:lang w:val="tr-TR"/>
              </w:rPr>
              <w:t>water</w:t>
            </w:r>
            <w:proofErr w:type="spellEnd"/>
            <w:r w:rsidRPr="00240C94">
              <w:rPr>
                <w:color w:val="000000"/>
                <w:sz w:val="18"/>
                <w:szCs w:val="18"/>
                <w:lang w:val="tr-TR"/>
              </w:rPr>
              <w:t xml:space="preserve"> </w:t>
            </w:r>
            <w:proofErr w:type="spellStart"/>
            <w:r w:rsidRPr="00240C94">
              <w:rPr>
                <w:color w:val="000000"/>
                <w:sz w:val="18"/>
                <w:szCs w:val="18"/>
                <w:lang w:val="tr-TR"/>
              </w:rPr>
              <w:t>conservation</w:t>
            </w:r>
            <w:proofErr w:type="spellEnd"/>
            <w:r w:rsidRPr="00240C94">
              <w:rPr>
                <w:color w:val="000000"/>
                <w:sz w:val="18"/>
                <w:szCs w:val="18"/>
                <w:lang w:val="tr-TR"/>
              </w:rPr>
              <w:t xml:space="preserve"> in </w:t>
            </w:r>
            <w:proofErr w:type="spellStart"/>
            <w:r w:rsidRPr="00240C94">
              <w:rPr>
                <w:color w:val="000000"/>
                <w:sz w:val="18"/>
                <w:szCs w:val="18"/>
                <w:lang w:val="tr-TR"/>
              </w:rPr>
              <w:t>land</w:t>
            </w:r>
            <w:proofErr w:type="spellEnd"/>
            <w:r w:rsidRPr="00240C94">
              <w:rPr>
                <w:color w:val="000000"/>
                <w:sz w:val="18"/>
                <w:szCs w:val="18"/>
                <w:lang w:val="tr-TR"/>
              </w:rPr>
              <w:t xml:space="preserve"> </w:t>
            </w:r>
            <w:proofErr w:type="spellStart"/>
            <w:r w:rsidRPr="00240C94">
              <w:rPr>
                <w:color w:val="000000"/>
                <w:sz w:val="18"/>
                <w:szCs w:val="18"/>
                <w:lang w:val="tr-TR"/>
              </w:rPr>
              <w:t>use</w:t>
            </w:r>
            <w:proofErr w:type="spellEnd"/>
            <w:r w:rsidRPr="00240C94">
              <w:rPr>
                <w:color w:val="000000"/>
                <w:sz w:val="18"/>
                <w:szCs w:val="18"/>
                <w:lang w:val="tr-TR"/>
              </w:rPr>
              <w:t xml:space="preserve"> </w:t>
            </w:r>
            <w:proofErr w:type="spellStart"/>
            <w:r w:rsidRPr="00240C94">
              <w:rPr>
                <w:color w:val="000000"/>
                <w:sz w:val="18"/>
                <w:szCs w:val="18"/>
                <w:lang w:val="tr-TR"/>
              </w:rPr>
              <w:t>planning</w:t>
            </w:r>
            <w:proofErr w:type="spellEnd"/>
            <w:r w:rsidRPr="00240C94">
              <w:rPr>
                <w:color w:val="000000"/>
                <w:sz w:val="18"/>
                <w:szCs w:val="18"/>
                <w:lang w:val="tr-TR"/>
              </w:rPr>
              <w:t>.</w:t>
            </w:r>
          </w:p>
          <w:p w14:paraId="70DD3619" w14:textId="1850D64D" w:rsidR="001C5EF2" w:rsidRPr="00704AC8" w:rsidRDefault="001C5EF2" w:rsidP="00441EC9">
            <w:pPr>
              <w:pStyle w:val="ListeParagraf"/>
              <w:pBdr>
                <w:top w:val="none" w:sz="0" w:space="0" w:color="auto"/>
                <w:left w:val="none" w:sz="0" w:space="0" w:color="auto"/>
                <w:bottom w:val="none" w:sz="0" w:space="0" w:color="auto"/>
                <w:right w:val="none" w:sz="0" w:space="0" w:color="auto"/>
                <w:between w:val="none" w:sz="0" w:space="0" w:color="auto"/>
                <w:bar w:val="none" w:sz="0" w:color="auto"/>
              </w:pBdr>
              <w:ind w:left="360"/>
              <w:rPr>
                <w:color w:val="000000"/>
                <w:sz w:val="18"/>
                <w:szCs w:val="18"/>
                <w:lang w:val="tr-TR"/>
              </w:rPr>
            </w:pPr>
          </w:p>
        </w:tc>
      </w:tr>
      <w:tr w:rsidR="001C5EF2" w:rsidRPr="00EC3060" w14:paraId="11BB396A"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205D4196" w14:textId="77777777" w:rsidR="001C5EF2" w:rsidRDefault="001C5EF2" w:rsidP="001C5EF2">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1C5EF2" w:rsidRPr="00EC3060" w:rsidRDefault="001C5EF2" w:rsidP="001C5EF2">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829" w:type="pct"/>
            <w:gridSpan w:val="7"/>
            <w:tcBorders>
              <w:top w:val="single" w:sz="4" w:space="0" w:color="auto"/>
              <w:left w:val="nil"/>
              <w:bottom w:val="single" w:sz="4" w:space="0" w:color="auto"/>
              <w:right w:val="single" w:sz="4" w:space="0" w:color="auto"/>
            </w:tcBorders>
            <w:vAlign w:val="center"/>
          </w:tcPr>
          <w:p w14:paraId="7711B8C2"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D63F75">
              <w:rPr>
                <w:color w:val="000000"/>
                <w:sz w:val="18"/>
                <w:szCs w:val="18"/>
                <w:lang w:val="tr-TR"/>
              </w:rPr>
              <w:t>Lecture</w:t>
            </w:r>
            <w:proofErr w:type="spellEnd"/>
          </w:p>
          <w:p w14:paraId="7DE9E07D"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D63F75">
              <w:rPr>
                <w:color w:val="000000"/>
                <w:sz w:val="18"/>
                <w:szCs w:val="18"/>
                <w:lang w:val="tr-TR"/>
              </w:rPr>
              <w:t>Discussion</w:t>
            </w:r>
            <w:proofErr w:type="spellEnd"/>
          </w:p>
          <w:p w14:paraId="10560417"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D63F75">
              <w:rPr>
                <w:color w:val="000000"/>
                <w:sz w:val="18"/>
                <w:szCs w:val="18"/>
                <w:lang w:val="tr-TR"/>
              </w:rPr>
              <w:t>Question</w:t>
            </w:r>
            <w:proofErr w:type="spellEnd"/>
            <w:r w:rsidRPr="00D63F75">
              <w:rPr>
                <w:color w:val="000000"/>
                <w:sz w:val="18"/>
                <w:szCs w:val="18"/>
                <w:lang w:val="tr-TR"/>
              </w:rPr>
              <w:t xml:space="preserve"> </w:t>
            </w:r>
            <w:proofErr w:type="spellStart"/>
            <w:r w:rsidRPr="00D63F75">
              <w:rPr>
                <w:color w:val="000000"/>
                <w:sz w:val="18"/>
                <w:szCs w:val="18"/>
                <w:lang w:val="tr-TR"/>
              </w:rPr>
              <w:t>and</w:t>
            </w:r>
            <w:proofErr w:type="spellEnd"/>
            <w:r w:rsidRPr="00D63F75">
              <w:rPr>
                <w:color w:val="000000"/>
                <w:sz w:val="18"/>
                <w:szCs w:val="18"/>
                <w:lang w:val="tr-TR"/>
              </w:rPr>
              <w:t xml:space="preserve"> </w:t>
            </w:r>
            <w:proofErr w:type="spellStart"/>
            <w:r w:rsidRPr="00D63F75">
              <w:rPr>
                <w:color w:val="000000"/>
                <w:sz w:val="18"/>
                <w:szCs w:val="18"/>
                <w:lang w:val="tr-TR"/>
              </w:rPr>
              <w:t>Answer</w:t>
            </w:r>
            <w:proofErr w:type="spellEnd"/>
          </w:p>
          <w:p w14:paraId="4EE79064"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D63F75">
              <w:rPr>
                <w:color w:val="000000"/>
                <w:sz w:val="18"/>
                <w:szCs w:val="18"/>
                <w:lang w:val="tr-TR"/>
              </w:rPr>
              <w:t>Practice</w:t>
            </w:r>
            <w:proofErr w:type="spellEnd"/>
            <w:r w:rsidRPr="00D63F75">
              <w:rPr>
                <w:color w:val="000000"/>
                <w:sz w:val="18"/>
                <w:szCs w:val="18"/>
                <w:lang w:val="tr-TR"/>
              </w:rPr>
              <w:t>–</w:t>
            </w:r>
            <w:proofErr w:type="spellStart"/>
            <w:r w:rsidRPr="00D63F75">
              <w:rPr>
                <w:color w:val="000000"/>
                <w:sz w:val="18"/>
                <w:szCs w:val="18"/>
                <w:lang w:val="tr-TR"/>
              </w:rPr>
              <w:t>Exercises</w:t>
            </w:r>
            <w:proofErr w:type="spellEnd"/>
          </w:p>
          <w:p w14:paraId="249B2259"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 xml:space="preserve">Problem </w:t>
            </w:r>
            <w:proofErr w:type="spellStart"/>
            <w:r w:rsidRPr="00D63F75">
              <w:rPr>
                <w:color w:val="000000"/>
                <w:sz w:val="18"/>
                <w:szCs w:val="18"/>
                <w:lang w:val="tr-TR"/>
              </w:rPr>
              <w:t>Solving</w:t>
            </w:r>
            <w:proofErr w:type="spellEnd"/>
          </w:p>
          <w:p w14:paraId="7285CA9F"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0374C188"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56965087" w14:textId="77777777" w:rsidR="001C5EF2" w:rsidRDefault="001C5EF2" w:rsidP="001C5EF2">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1C5EF2" w:rsidRPr="00EC3060" w:rsidRDefault="001C5EF2" w:rsidP="001C5EF2">
            <w:pPr>
              <w:rPr>
                <w:color w:val="000000"/>
                <w:sz w:val="18"/>
                <w:szCs w:val="18"/>
                <w:lang w:val="tr-TR"/>
              </w:rPr>
            </w:pPr>
            <w:proofErr w:type="spellStart"/>
            <w:r>
              <w:rPr>
                <w:color w:val="000000"/>
                <w:sz w:val="18"/>
                <w:szCs w:val="18"/>
                <w:lang w:val="tr-TR"/>
              </w:rPr>
              <w:t>Instructors</w:t>
            </w:r>
            <w:proofErr w:type="spellEnd"/>
          </w:p>
        </w:tc>
        <w:tc>
          <w:tcPr>
            <w:tcW w:w="3829" w:type="pct"/>
            <w:gridSpan w:val="7"/>
            <w:tcBorders>
              <w:top w:val="single" w:sz="4" w:space="0" w:color="auto"/>
              <w:left w:val="nil"/>
              <w:bottom w:val="single" w:sz="4" w:space="0" w:color="auto"/>
              <w:right w:val="single" w:sz="4" w:space="0" w:color="auto"/>
            </w:tcBorders>
            <w:vAlign w:val="center"/>
          </w:tcPr>
          <w:p w14:paraId="059014A5" w14:textId="77777777" w:rsidR="001C5EF2" w:rsidRPr="00EC3060" w:rsidRDefault="001C5EF2" w:rsidP="001C5EF2">
            <w:pPr>
              <w:rPr>
                <w:color w:val="000000"/>
                <w:sz w:val="18"/>
                <w:szCs w:val="18"/>
                <w:lang w:val="tr-TR"/>
              </w:rPr>
            </w:pPr>
          </w:p>
        </w:tc>
      </w:tr>
      <w:tr w:rsidR="001C5EF2" w:rsidRPr="00EC3060" w14:paraId="61F01463"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31312BBD" w14:textId="77777777" w:rsidR="001C5EF2" w:rsidRDefault="001C5EF2" w:rsidP="001C5EF2">
            <w:pPr>
              <w:rPr>
                <w:color w:val="000000"/>
                <w:sz w:val="18"/>
                <w:szCs w:val="18"/>
                <w:lang w:val="tr-TR"/>
              </w:rPr>
            </w:pPr>
            <w:r w:rsidRPr="00EC3060">
              <w:rPr>
                <w:color w:val="000000"/>
                <w:sz w:val="18"/>
                <w:szCs w:val="18"/>
                <w:lang w:val="tr-TR"/>
              </w:rPr>
              <w:t>Dersin Yardımcıları</w:t>
            </w:r>
          </w:p>
          <w:p w14:paraId="4667C761" w14:textId="77777777" w:rsidR="001C5EF2" w:rsidRPr="00EC3060" w:rsidRDefault="001C5EF2" w:rsidP="001C5EF2">
            <w:pPr>
              <w:rPr>
                <w:color w:val="000000"/>
                <w:sz w:val="18"/>
                <w:szCs w:val="18"/>
                <w:lang w:val="tr-TR"/>
              </w:rPr>
            </w:pPr>
            <w:proofErr w:type="spellStart"/>
            <w:r>
              <w:rPr>
                <w:color w:val="000000"/>
                <w:sz w:val="18"/>
                <w:szCs w:val="18"/>
                <w:lang w:val="tr-TR"/>
              </w:rPr>
              <w:t>Assistants</w:t>
            </w:r>
            <w:proofErr w:type="spellEnd"/>
          </w:p>
        </w:tc>
        <w:tc>
          <w:tcPr>
            <w:tcW w:w="3829" w:type="pct"/>
            <w:gridSpan w:val="7"/>
            <w:tcBorders>
              <w:top w:val="single" w:sz="4" w:space="0" w:color="auto"/>
              <w:left w:val="nil"/>
              <w:bottom w:val="single" w:sz="4" w:space="0" w:color="auto"/>
              <w:right w:val="single" w:sz="4" w:space="0" w:color="auto"/>
            </w:tcBorders>
            <w:vAlign w:val="center"/>
          </w:tcPr>
          <w:p w14:paraId="1658A64A" w14:textId="43A0A3EC" w:rsidR="001C5EF2" w:rsidRPr="00EC3060" w:rsidRDefault="001C5EF2" w:rsidP="001C5EF2">
            <w:pPr>
              <w:rPr>
                <w:color w:val="000000"/>
                <w:sz w:val="18"/>
                <w:szCs w:val="18"/>
                <w:lang w:val="tr-TR"/>
              </w:rPr>
            </w:pPr>
          </w:p>
        </w:tc>
      </w:tr>
      <w:tr w:rsidR="001C5EF2" w:rsidRPr="00EC3060" w14:paraId="29589F41"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524AF9F2" w14:textId="77777777" w:rsidR="001C5EF2" w:rsidRDefault="001C5EF2" w:rsidP="001C5EF2">
            <w:pPr>
              <w:rPr>
                <w:color w:val="000000"/>
                <w:sz w:val="18"/>
                <w:szCs w:val="18"/>
                <w:lang w:val="tr-TR"/>
              </w:rPr>
            </w:pPr>
            <w:r w:rsidRPr="00EC3060">
              <w:rPr>
                <w:color w:val="000000"/>
                <w:sz w:val="18"/>
                <w:szCs w:val="18"/>
                <w:lang w:val="tr-TR"/>
              </w:rPr>
              <w:t>Dersin Staj Durumu</w:t>
            </w:r>
          </w:p>
          <w:p w14:paraId="2163ACE8" w14:textId="77777777" w:rsidR="001C5EF2" w:rsidRPr="00EC3060" w:rsidRDefault="001C5EF2" w:rsidP="001C5EF2">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829" w:type="pct"/>
            <w:gridSpan w:val="7"/>
            <w:tcBorders>
              <w:top w:val="single" w:sz="4" w:space="0" w:color="auto"/>
              <w:left w:val="nil"/>
              <w:bottom w:val="single" w:sz="4" w:space="0" w:color="auto"/>
              <w:right w:val="single" w:sz="4" w:space="0" w:color="auto"/>
            </w:tcBorders>
            <w:vAlign w:val="center"/>
          </w:tcPr>
          <w:p w14:paraId="07ECFAA7" w14:textId="190BCFA4" w:rsidR="001C5EF2" w:rsidRPr="00EC3060" w:rsidRDefault="0020342D" w:rsidP="001C5EF2">
            <w:pPr>
              <w:rPr>
                <w:color w:val="000000"/>
                <w:sz w:val="18"/>
                <w:szCs w:val="18"/>
                <w:lang w:val="tr-TR"/>
              </w:rPr>
            </w:pPr>
            <w:r w:rsidRPr="0020342D">
              <w:rPr>
                <w:color w:val="000000"/>
                <w:sz w:val="18"/>
                <w:szCs w:val="18"/>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6EA2C751" w14:textId="6C6D0C2A" w:rsidR="003F580F" w:rsidRPr="003F580F" w:rsidRDefault="003F580F" w:rsidP="003F580F">
            <w:pPr>
              <w:pStyle w:val="ListeParagraf"/>
              <w:numPr>
                <w:ilvl w:val="0"/>
                <w:numId w:val="3"/>
              </w:numPr>
              <w:rPr>
                <w:sz w:val="20"/>
                <w:szCs w:val="20"/>
                <w:lang w:val="tr-TR" w:eastAsia="tr-TR"/>
              </w:rPr>
            </w:pPr>
            <w:r w:rsidRPr="003F580F">
              <w:rPr>
                <w:sz w:val="20"/>
                <w:szCs w:val="20"/>
                <w:lang w:val="tr-TR" w:eastAsia="tr-TR"/>
              </w:rPr>
              <w:t xml:space="preserve">Morgan, R. P. C. (2009). </w:t>
            </w:r>
            <w:proofErr w:type="spellStart"/>
            <w:r w:rsidRPr="003F580F">
              <w:rPr>
                <w:i/>
                <w:iCs/>
                <w:sz w:val="20"/>
                <w:szCs w:val="20"/>
                <w:lang w:val="tr-TR" w:eastAsia="tr-TR"/>
              </w:rPr>
              <w:t>Soil</w:t>
            </w:r>
            <w:proofErr w:type="spellEnd"/>
            <w:r w:rsidRPr="003F580F">
              <w:rPr>
                <w:i/>
                <w:iCs/>
                <w:sz w:val="20"/>
                <w:szCs w:val="20"/>
                <w:lang w:val="tr-TR" w:eastAsia="tr-TR"/>
              </w:rPr>
              <w:t xml:space="preserve"> </w:t>
            </w:r>
            <w:proofErr w:type="spellStart"/>
            <w:r w:rsidRPr="003F580F">
              <w:rPr>
                <w:i/>
                <w:iCs/>
                <w:sz w:val="20"/>
                <w:szCs w:val="20"/>
                <w:lang w:val="tr-TR" w:eastAsia="tr-TR"/>
              </w:rPr>
              <w:t>Erosion</w:t>
            </w:r>
            <w:proofErr w:type="spellEnd"/>
            <w:r w:rsidRPr="003F580F">
              <w:rPr>
                <w:i/>
                <w:iCs/>
                <w:sz w:val="20"/>
                <w:szCs w:val="20"/>
                <w:lang w:val="tr-TR" w:eastAsia="tr-TR"/>
              </w:rPr>
              <w:t xml:space="preserve"> </w:t>
            </w:r>
            <w:proofErr w:type="spellStart"/>
            <w:r w:rsidRPr="003F580F">
              <w:rPr>
                <w:i/>
                <w:iCs/>
                <w:sz w:val="20"/>
                <w:szCs w:val="20"/>
                <w:lang w:val="tr-TR" w:eastAsia="tr-TR"/>
              </w:rPr>
              <w:t>and</w:t>
            </w:r>
            <w:proofErr w:type="spellEnd"/>
            <w:r w:rsidRPr="003F580F">
              <w:rPr>
                <w:i/>
                <w:iCs/>
                <w:sz w:val="20"/>
                <w:szCs w:val="20"/>
                <w:lang w:val="tr-TR" w:eastAsia="tr-TR"/>
              </w:rPr>
              <w:t xml:space="preserve"> </w:t>
            </w:r>
            <w:proofErr w:type="spellStart"/>
            <w:r w:rsidRPr="003F580F">
              <w:rPr>
                <w:i/>
                <w:iCs/>
                <w:sz w:val="20"/>
                <w:szCs w:val="20"/>
                <w:lang w:val="tr-TR" w:eastAsia="tr-TR"/>
              </w:rPr>
              <w:t>Conservation</w:t>
            </w:r>
            <w:proofErr w:type="spellEnd"/>
            <w:r w:rsidRPr="003F580F">
              <w:rPr>
                <w:sz w:val="20"/>
                <w:szCs w:val="20"/>
                <w:lang w:val="tr-TR" w:eastAsia="tr-TR"/>
              </w:rPr>
              <w:t xml:space="preserve"> (3rd ed.). </w:t>
            </w:r>
            <w:proofErr w:type="spellStart"/>
            <w:r w:rsidRPr="003F580F">
              <w:rPr>
                <w:sz w:val="20"/>
                <w:szCs w:val="20"/>
                <w:lang w:val="tr-TR" w:eastAsia="tr-TR"/>
              </w:rPr>
              <w:t>Wiley-Blackwell</w:t>
            </w:r>
            <w:proofErr w:type="spellEnd"/>
            <w:r w:rsidRPr="003F580F">
              <w:rPr>
                <w:sz w:val="20"/>
                <w:szCs w:val="20"/>
                <w:lang w:val="tr-TR" w:eastAsia="tr-TR"/>
              </w:rPr>
              <w:t>.</w:t>
            </w:r>
          </w:p>
          <w:p w14:paraId="75C56E8D" w14:textId="38608646" w:rsidR="003F580F" w:rsidRPr="003F580F" w:rsidRDefault="003F580F" w:rsidP="003F580F">
            <w:pPr>
              <w:pStyle w:val="ListeParagraf"/>
              <w:numPr>
                <w:ilvl w:val="0"/>
                <w:numId w:val="3"/>
              </w:numPr>
              <w:rPr>
                <w:sz w:val="20"/>
                <w:szCs w:val="20"/>
                <w:lang w:val="tr-TR" w:eastAsia="tr-TR"/>
              </w:rPr>
            </w:pPr>
            <w:r w:rsidRPr="003F580F">
              <w:rPr>
                <w:sz w:val="20"/>
                <w:szCs w:val="20"/>
                <w:lang w:val="tr-TR" w:eastAsia="tr-TR"/>
              </w:rPr>
              <w:t xml:space="preserve">Lal, R. (1990). </w:t>
            </w:r>
            <w:proofErr w:type="spellStart"/>
            <w:r w:rsidRPr="003F580F">
              <w:rPr>
                <w:i/>
                <w:iCs/>
                <w:sz w:val="20"/>
                <w:szCs w:val="20"/>
                <w:lang w:val="tr-TR" w:eastAsia="tr-TR"/>
              </w:rPr>
              <w:t>Soil</w:t>
            </w:r>
            <w:proofErr w:type="spellEnd"/>
            <w:r w:rsidRPr="003F580F">
              <w:rPr>
                <w:i/>
                <w:iCs/>
                <w:sz w:val="20"/>
                <w:szCs w:val="20"/>
                <w:lang w:val="tr-TR" w:eastAsia="tr-TR"/>
              </w:rPr>
              <w:t xml:space="preserve"> </w:t>
            </w:r>
            <w:proofErr w:type="spellStart"/>
            <w:r w:rsidRPr="003F580F">
              <w:rPr>
                <w:i/>
                <w:iCs/>
                <w:sz w:val="20"/>
                <w:szCs w:val="20"/>
                <w:lang w:val="tr-TR" w:eastAsia="tr-TR"/>
              </w:rPr>
              <w:t>Erosion</w:t>
            </w:r>
            <w:proofErr w:type="spellEnd"/>
            <w:r w:rsidRPr="003F580F">
              <w:rPr>
                <w:i/>
                <w:iCs/>
                <w:sz w:val="20"/>
                <w:szCs w:val="20"/>
                <w:lang w:val="tr-TR" w:eastAsia="tr-TR"/>
              </w:rPr>
              <w:t xml:space="preserve"> in </w:t>
            </w:r>
            <w:proofErr w:type="spellStart"/>
            <w:r w:rsidRPr="003F580F">
              <w:rPr>
                <w:i/>
                <w:iCs/>
                <w:sz w:val="20"/>
                <w:szCs w:val="20"/>
                <w:lang w:val="tr-TR" w:eastAsia="tr-TR"/>
              </w:rPr>
              <w:t>the</w:t>
            </w:r>
            <w:proofErr w:type="spellEnd"/>
            <w:r w:rsidRPr="003F580F">
              <w:rPr>
                <w:i/>
                <w:iCs/>
                <w:sz w:val="20"/>
                <w:szCs w:val="20"/>
                <w:lang w:val="tr-TR" w:eastAsia="tr-TR"/>
              </w:rPr>
              <w:t xml:space="preserve"> </w:t>
            </w:r>
            <w:proofErr w:type="spellStart"/>
            <w:r w:rsidRPr="003F580F">
              <w:rPr>
                <w:i/>
                <w:iCs/>
                <w:sz w:val="20"/>
                <w:szCs w:val="20"/>
                <w:lang w:val="tr-TR" w:eastAsia="tr-TR"/>
              </w:rPr>
              <w:t>Tropics</w:t>
            </w:r>
            <w:proofErr w:type="spellEnd"/>
            <w:r w:rsidRPr="003F580F">
              <w:rPr>
                <w:i/>
                <w:iCs/>
                <w:sz w:val="20"/>
                <w:szCs w:val="20"/>
                <w:lang w:val="tr-TR" w:eastAsia="tr-TR"/>
              </w:rPr>
              <w:t xml:space="preserve">: </w:t>
            </w:r>
            <w:proofErr w:type="spellStart"/>
            <w:r w:rsidRPr="003F580F">
              <w:rPr>
                <w:i/>
                <w:iCs/>
                <w:sz w:val="20"/>
                <w:szCs w:val="20"/>
                <w:lang w:val="tr-TR" w:eastAsia="tr-TR"/>
              </w:rPr>
              <w:t>Principles</w:t>
            </w:r>
            <w:proofErr w:type="spellEnd"/>
            <w:r w:rsidRPr="003F580F">
              <w:rPr>
                <w:i/>
                <w:iCs/>
                <w:sz w:val="20"/>
                <w:szCs w:val="20"/>
                <w:lang w:val="tr-TR" w:eastAsia="tr-TR"/>
              </w:rPr>
              <w:t xml:space="preserve"> </w:t>
            </w:r>
            <w:proofErr w:type="spellStart"/>
            <w:r w:rsidRPr="003F580F">
              <w:rPr>
                <w:i/>
                <w:iCs/>
                <w:sz w:val="20"/>
                <w:szCs w:val="20"/>
                <w:lang w:val="tr-TR" w:eastAsia="tr-TR"/>
              </w:rPr>
              <w:t>and</w:t>
            </w:r>
            <w:proofErr w:type="spellEnd"/>
            <w:r w:rsidRPr="003F580F">
              <w:rPr>
                <w:i/>
                <w:iCs/>
                <w:sz w:val="20"/>
                <w:szCs w:val="20"/>
                <w:lang w:val="tr-TR" w:eastAsia="tr-TR"/>
              </w:rPr>
              <w:t xml:space="preserve"> Management</w:t>
            </w:r>
            <w:r w:rsidRPr="003F580F">
              <w:rPr>
                <w:sz w:val="20"/>
                <w:szCs w:val="20"/>
                <w:lang w:val="tr-TR" w:eastAsia="tr-TR"/>
              </w:rPr>
              <w:t xml:space="preserve">. </w:t>
            </w:r>
            <w:proofErr w:type="spellStart"/>
            <w:r w:rsidRPr="003F580F">
              <w:rPr>
                <w:sz w:val="20"/>
                <w:szCs w:val="20"/>
                <w:lang w:val="tr-TR" w:eastAsia="tr-TR"/>
              </w:rPr>
              <w:t>McGraw-Hill</w:t>
            </w:r>
            <w:proofErr w:type="spellEnd"/>
            <w:r w:rsidRPr="003F580F">
              <w:rPr>
                <w:sz w:val="20"/>
                <w:szCs w:val="20"/>
                <w:lang w:val="tr-TR" w:eastAsia="tr-TR"/>
              </w:rPr>
              <w:t>.</w:t>
            </w:r>
          </w:p>
          <w:p w14:paraId="322F0871" w14:textId="2E3E84E7" w:rsidR="003F580F" w:rsidRPr="003F580F" w:rsidRDefault="003F580F" w:rsidP="003F580F">
            <w:pPr>
              <w:pStyle w:val="ListeParagraf"/>
              <w:numPr>
                <w:ilvl w:val="0"/>
                <w:numId w:val="3"/>
              </w:numPr>
              <w:rPr>
                <w:sz w:val="20"/>
                <w:szCs w:val="20"/>
                <w:lang w:val="tr-TR" w:eastAsia="tr-TR"/>
              </w:rPr>
            </w:pPr>
            <w:proofErr w:type="spellStart"/>
            <w:r w:rsidRPr="003F580F">
              <w:rPr>
                <w:sz w:val="20"/>
                <w:szCs w:val="20"/>
                <w:lang w:val="tr-TR" w:eastAsia="tr-TR"/>
              </w:rPr>
              <w:t>Hillel</w:t>
            </w:r>
            <w:proofErr w:type="spellEnd"/>
            <w:r w:rsidRPr="003F580F">
              <w:rPr>
                <w:sz w:val="20"/>
                <w:szCs w:val="20"/>
                <w:lang w:val="tr-TR" w:eastAsia="tr-TR"/>
              </w:rPr>
              <w:t xml:space="preserve">, D. (2004). </w:t>
            </w:r>
            <w:proofErr w:type="spellStart"/>
            <w:r w:rsidRPr="003F580F">
              <w:rPr>
                <w:i/>
                <w:iCs/>
                <w:sz w:val="20"/>
                <w:szCs w:val="20"/>
                <w:lang w:val="tr-TR" w:eastAsia="tr-TR"/>
              </w:rPr>
              <w:t>Introduction</w:t>
            </w:r>
            <w:proofErr w:type="spellEnd"/>
            <w:r w:rsidRPr="003F580F">
              <w:rPr>
                <w:i/>
                <w:iCs/>
                <w:sz w:val="20"/>
                <w:szCs w:val="20"/>
                <w:lang w:val="tr-TR" w:eastAsia="tr-TR"/>
              </w:rPr>
              <w:t xml:space="preserve"> </w:t>
            </w:r>
            <w:proofErr w:type="spellStart"/>
            <w:r w:rsidRPr="003F580F">
              <w:rPr>
                <w:i/>
                <w:iCs/>
                <w:sz w:val="20"/>
                <w:szCs w:val="20"/>
                <w:lang w:val="tr-TR" w:eastAsia="tr-TR"/>
              </w:rPr>
              <w:t>to</w:t>
            </w:r>
            <w:proofErr w:type="spellEnd"/>
            <w:r w:rsidRPr="003F580F">
              <w:rPr>
                <w:i/>
                <w:iCs/>
                <w:sz w:val="20"/>
                <w:szCs w:val="20"/>
                <w:lang w:val="tr-TR" w:eastAsia="tr-TR"/>
              </w:rPr>
              <w:t xml:space="preserve"> </w:t>
            </w:r>
            <w:proofErr w:type="spellStart"/>
            <w:r w:rsidRPr="003F580F">
              <w:rPr>
                <w:i/>
                <w:iCs/>
                <w:sz w:val="20"/>
                <w:szCs w:val="20"/>
                <w:lang w:val="tr-TR" w:eastAsia="tr-TR"/>
              </w:rPr>
              <w:t>Environmental</w:t>
            </w:r>
            <w:proofErr w:type="spellEnd"/>
            <w:r w:rsidRPr="003F580F">
              <w:rPr>
                <w:i/>
                <w:iCs/>
                <w:sz w:val="20"/>
                <w:szCs w:val="20"/>
                <w:lang w:val="tr-TR" w:eastAsia="tr-TR"/>
              </w:rPr>
              <w:t xml:space="preserve"> </w:t>
            </w:r>
            <w:proofErr w:type="spellStart"/>
            <w:r w:rsidRPr="003F580F">
              <w:rPr>
                <w:i/>
                <w:iCs/>
                <w:sz w:val="20"/>
                <w:szCs w:val="20"/>
                <w:lang w:val="tr-TR" w:eastAsia="tr-TR"/>
              </w:rPr>
              <w:t>Soil</w:t>
            </w:r>
            <w:proofErr w:type="spellEnd"/>
            <w:r w:rsidRPr="003F580F">
              <w:rPr>
                <w:i/>
                <w:iCs/>
                <w:sz w:val="20"/>
                <w:szCs w:val="20"/>
                <w:lang w:val="tr-TR" w:eastAsia="tr-TR"/>
              </w:rPr>
              <w:t xml:space="preserve"> </w:t>
            </w:r>
            <w:proofErr w:type="spellStart"/>
            <w:r w:rsidRPr="003F580F">
              <w:rPr>
                <w:i/>
                <w:iCs/>
                <w:sz w:val="20"/>
                <w:szCs w:val="20"/>
                <w:lang w:val="tr-TR" w:eastAsia="tr-TR"/>
              </w:rPr>
              <w:t>Physics</w:t>
            </w:r>
            <w:proofErr w:type="spellEnd"/>
            <w:r w:rsidRPr="003F580F">
              <w:rPr>
                <w:sz w:val="20"/>
                <w:szCs w:val="20"/>
                <w:lang w:val="tr-TR" w:eastAsia="tr-TR"/>
              </w:rPr>
              <w:t xml:space="preserve">. </w:t>
            </w:r>
            <w:proofErr w:type="spellStart"/>
            <w:r w:rsidRPr="003F580F">
              <w:rPr>
                <w:sz w:val="20"/>
                <w:szCs w:val="20"/>
                <w:lang w:val="tr-TR" w:eastAsia="tr-TR"/>
              </w:rPr>
              <w:t>Academic</w:t>
            </w:r>
            <w:proofErr w:type="spellEnd"/>
            <w:r w:rsidRPr="003F580F">
              <w:rPr>
                <w:sz w:val="20"/>
                <w:szCs w:val="20"/>
                <w:lang w:val="tr-TR" w:eastAsia="tr-TR"/>
              </w:rPr>
              <w:t xml:space="preserve"> </w:t>
            </w:r>
            <w:proofErr w:type="spellStart"/>
            <w:r w:rsidRPr="003F580F">
              <w:rPr>
                <w:sz w:val="20"/>
                <w:szCs w:val="20"/>
                <w:lang w:val="tr-TR" w:eastAsia="tr-TR"/>
              </w:rPr>
              <w:t>Press</w:t>
            </w:r>
            <w:proofErr w:type="spellEnd"/>
            <w:r w:rsidRPr="003F580F">
              <w:rPr>
                <w:sz w:val="20"/>
                <w:szCs w:val="20"/>
                <w:lang w:val="tr-TR" w:eastAsia="tr-TR"/>
              </w:rPr>
              <w:t>.</w:t>
            </w:r>
          </w:p>
          <w:p w14:paraId="51639C35" w14:textId="7129DDB9" w:rsidR="003F580F" w:rsidRPr="003F580F" w:rsidRDefault="003F580F" w:rsidP="003F580F">
            <w:pPr>
              <w:pStyle w:val="ListeParagraf"/>
              <w:numPr>
                <w:ilvl w:val="0"/>
                <w:numId w:val="3"/>
              </w:numPr>
              <w:rPr>
                <w:sz w:val="20"/>
                <w:szCs w:val="20"/>
                <w:lang w:val="tr-TR" w:eastAsia="tr-TR"/>
              </w:rPr>
            </w:pPr>
            <w:proofErr w:type="spellStart"/>
            <w:r w:rsidRPr="003F580F">
              <w:rPr>
                <w:sz w:val="20"/>
                <w:szCs w:val="20"/>
                <w:lang w:val="tr-TR" w:eastAsia="tr-TR"/>
              </w:rPr>
              <w:t>Schwab</w:t>
            </w:r>
            <w:proofErr w:type="spellEnd"/>
            <w:r w:rsidRPr="003F580F">
              <w:rPr>
                <w:sz w:val="20"/>
                <w:szCs w:val="20"/>
                <w:lang w:val="tr-TR" w:eastAsia="tr-TR"/>
              </w:rPr>
              <w:t xml:space="preserve">, G. O., </w:t>
            </w:r>
            <w:proofErr w:type="spellStart"/>
            <w:r w:rsidRPr="003F580F">
              <w:rPr>
                <w:sz w:val="20"/>
                <w:szCs w:val="20"/>
                <w:lang w:val="tr-TR" w:eastAsia="tr-TR"/>
              </w:rPr>
              <w:t>Fangmeier</w:t>
            </w:r>
            <w:proofErr w:type="spellEnd"/>
            <w:r w:rsidRPr="003F580F">
              <w:rPr>
                <w:sz w:val="20"/>
                <w:szCs w:val="20"/>
                <w:lang w:val="tr-TR" w:eastAsia="tr-TR"/>
              </w:rPr>
              <w:t xml:space="preserve">, D. D., </w:t>
            </w:r>
            <w:proofErr w:type="spellStart"/>
            <w:r w:rsidRPr="003F580F">
              <w:rPr>
                <w:sz w:val="20"/>
                <w:szCs w:val="20"/>
                <w:lang w:val="tr-TR" w:eastAsia="tr-TR"/>
              </w:rPr>
              <w:t>Elliot</w:t>
            </w:r>
            <w:proofErr w:type="spellEnd"/>
            <w:r w:rsidRPr="003F580F">
              <w:rPr>
                <w:sz w:val="20"/>
                <w:szCs w:val="20"/>
                <w:lang w:val="tr-TR" w:eastAsia="tr-TR"/>
              </w:rPr>
              <w:t xml:space="preserve">, W. J., &amp; </w:t>
            </w:r>
            <w:proofErr w:type="spellStart"/>
            <w:r w:rsidRPr="003F580F">
              <w:rPr>
                <w:sz w:val="20"/>
                <w:szCs w:val="20"/>
                <w:lang w:val="tr-TR" w:eastAsia="tr-TR"/>
              </w:rPr>
              <w:t>Frevert</w:t>
            </w:r>
            <w:proofErr w:type="spellEnd"/>
            <w:r w:rsidRPr="003F580F">
              <w:rPr>
                <w:sz w:val="20"/>
                <w:szCs w:val="20"/>
                <w:lang w:val="tr-TR" w:eastAsia="tr-TR"/>
              </w:rPr>
              <w:t xml:space="preserve">, R. K. (1993). </w:t>
            </w:r>
            <w:proofErr w:type="spellStart"/>
            <w:r w:rsidRPr="003F580F">
              <w:rPr>
                <w:i/>
                <w:iCs/>
                <w:sz w:val="20"/>
                <w:szCs w:val="20"/>
                <w:lang w:val="tr-TR" w:eastAsia="tr-TR"/>
              </w:rPr>
              <w:t>Soil</w:t>
            </w:r>
            <w:proofErr w:type="spellEnd"/>
            <w:r w:rsidRPr="003F580F">
              <w:rPr>
                <w:i/>
                <w:iCs/>
                <w:sz w:val="20"/>
                <w:szCs w:val="20"/>
                <w:lang w:val="tr-TR" w:eastAsia="tr-TR"/>
              </w:rPr>
              <w:t xml:space="preserve"> </w:t>
            </w:r>
            <w:proofErr w:type="spellStart"/>
            <w:r w:rsidRPr="003F580F">
              <w:rPr>
                <w:i/>
                <w:iCs/>
                <w:sz w:val="20"/>
                <w:szCs w:val="20"/>
                <w:lang w:val="tr-TR" w:eastAsia="tr-TR"/>
              </w:rPr>
              <w:t>and</w:t>
            </w:r>
            <w:proofErr w:type="spellEnd"/>
            <w:r w:rsidRPr="003F580F">
              <w:rPr>
                <w:i/>
                <w:iCs/>
                <w:sz w:val="20"/>
                <w:szCs w:val="20"/>
                <w:lang w:val="tr-TR" w:eastAsia="tr-TR"/>
              </w:rPr>
              <w:t xml:space="preserve"> </w:t>
            </w:r>
            <w:proofErr w:type="spellStart"/>
            <w:r w:rsidRPr="003F580F">
              <w:rPr>
                <w:i/>
                <w:iCs/>
                <w:sz w:val="20"/>
                <w:szCs w:val="20"/>
                <w:lang w:val="tr-TR" w:eastAsia="tr-TR"/>
              </w:rPr>
              <w:t>Water</w:t>
            </w:r>
            <w:proofErr w:type="spellEnd"/>
            <w:r w:rsidRPr="003F580F">
              <w:rPr>
                <w:i/>
                <w:iCs/>
                <w:sz w:val="20"/>
                <w:szCs w:val="20"/>
                <w:lang w:val="tr-TR" w:eastAsia="tr-TR"/>
              </w:rPr>
              <w:t xml:space="preserve"> </w:t>
            </w:r>
            <w:proofErr w:type="spellStart"/>
            <w:r w:rsidRPr="003F580F">
              <w:rPr>
                <w:i/>
                <w:iCs/>
                <w:sz w:val="20"/>
                <w:szCs w:val="20"/>
                <w:lang w:val="tr-TR" w:eastAsia="tr-TR"/>
              </w:rPr>
              <w:t>Conservation</w:t>
            </w:r>
            <w:proofErr w:type="spellEnd"/>
            <w:r w:rsidRPr="003F580F">
              <w:rPr>
                <w:i/>
                <w:iCs/>
                <w:sz w:val="20"/>
                <w:szCs w:val="20"/>
                <w:lang w:val="tr-TR" w:eastAsia="tr-TR"/>
              </w:rPr>
              <w:t xml:space="preserve"> </w:t>
            </w:r>
            <w:proofErr w:type="spellStart"/>
            <w:r w:rsidRPr="003F580F">
              <w:rPr>
                <w:i/>
                <w:iCs/>
                <w:sz w:val="20"/>
                <w:szCs w:val="20"/>
                <w:lang w:val="tr-TR" w:eastAsia="tr-TR"/>
              </w:rPr>
              <w:t>Engineering</w:t>
            </w:r>
            <w:proofErr w:type="spellEnd"/>
            <w:r w:rsidRPr="003F580F">
              <w:rPr>
                <w:sz w:val="20"/>
                <w:szCs w:val="20"/>
                <w:lang w:val="tr-TR" w:eastAsia="tr-TR"/>
              </w:rPr>
              <w:t xml:space="preserve">. </w:t>
            </w:r>
            <w:proofErr w:type="spellStart"/>
            <w:r w:rsidRPr="003F580F">
              <w:rPr>
                <w:sz w:val="20"/>
                <w:szCs w:val="20"/>
                <w:lang w:val="tr-TR" w:eastAsia="tr-TR"/>
              </w:rPr>
              <w:t>Wiley</w:t>
            </w:r>
            <w:proofErr w:type="spellEnd"/>
            <w:r w:rsidRPr="003F580F">
              <w:rPr>
                <w:sz w:val="20"/>
                <w:szCs w:val="20"/>
                <w:lang w:val="tr-TR" w:eastAsia="tr-TR"/>
              </w:rPr>
              <w:t>.</w:t>
            </w:r>
          </w:p>
          <w:p w14:paraId="682AC5E2" w14:textId="19E41296" w:rsidR="00615A81" w:rsidRPr="008A5778" w:rsidRDefault="003F580F" w:rsidP="008A5778">
            <w:pPr>
              <w:pStyle w:val="ListeParagraf"/>
              <w:numPr>
                <w:ilvl w:val="0"/>
                <w:numId w:val="3"/>
              </w:numPr>
              <w:rPr>
                <w:sz w:val="20"/>
                <w:szCs w:val="20"/>
                <w:lang w:val="tr-TR" w:eastAsia="tr-TR"/>
              </w:rPr>
            </w:pPr>
            <w:proofErr w:type="spellStart"/>
            <w:r w:rsidRPr="003F580F">
              <w:rPr>
                <w:sz w:val="20"/>
                <w:szCs w:val="20"/>
                <w:lang w:val="tr-TR" w:eastAsia="tr-TR"/>
              </w:rPr>
              <w:t>Pimentel</w:t>
            </w:r>
            <w:proofErr w:type="spellEnd"/>
            <w:r w:rsidRPr="003F580F">
              <w:rPr>
                <w:sz w:val="20"/>
                <w:szCs w:val="20"/>
                <w:lang w:val="tr-TR" w:eastAsia="tr-TR"/>
              </w:rPr>
              <w:t xml:space="preserve">, D. (ed.) (2006). </w:t>
            </w:r>
            <w:proofErr w:type="spellStart"/>
            <w:r w:rsidRPr="003F580F">
              <w:rPr>
                <w:i/>
                <w:iCs/>
                <w:sz w:val="20"/>
                <w:szCs w:val="20"/>
                <w:lang w:val="tr-TR" w:eastAsia="tr-TR"/>
              </w:rPr>
              <w:t>Soil</w:t>
            </w:r>
            <w:proofErr w:type="spellEnd"/>
            <w:r w:rsidRPr="003F580F">
              <w:rPr>
                <w:i/>
                <w:iCs/>
                <w:sz w:val="20"/>
                <w:szCs w:val="20"/>
                <w:lang w:val="tr-TR" w:eastAsia="tr-TR"/>
              </w:rPr>
              <w:t xml:space="preserve"> </w:t>
            </w:r>
            <w:proofErr w:type="spellStart"/>
            <w:r w:rsidRPr="003F580F">
              <w:rPr>
                <w:i/>
                <w:iCs/>
                <w:sz w:val="20"/>
                <w:szCs w:val="20"/>
                <w:lang w:val="tr-TR" w:eastAsia="tr-TR"/>
              </w:rPr>
              <w:t>Erosion</w:t>
            </w:r>
            <w:proofErr w:type="spellEnd"/>
            <w:r w:rsidRPr="003F580F">
              <w:rPr>
                <w:i/>
                <w:iCs/>
                <w:sz w:val="20"/>
                <w:szCs w:val="20"/>
                <w:lang w:val="tr-TR" w:eastAsia="tr-TR"/>
              </w:rPr>
              <w:t xml:space="preserve">: </w:t>
            </w:r>
            <w:proofErr w:type="spellStart"/>
            <w:r w:rsidRPr="003F580F">
              <w:rPr>
                <w:i/>
                <w:iCs/>
                <w:sz w:val="20"/>
                <w:szCs w:val="20"/>
                <w:lang w:val="tr-TR" w:eastAsia="tr-TR"/>
              </w:rPr>
              <w:t>Conservation</w:t>
            </w:r>
            <w:proofErr w:type="spellEnd"/>
            <w:r w:rsidRPr="003F580F">
              <w:rPr>
                <w:i/>
                <w:iCs/>
                <w:sz w:val="20"/>
                <w:szCs w:val="20"/>
                <w:lang w:val="tr-TR" w:eastAsia="tr-TR"/>
              </w:rPr>
              <w:t xml:space="preserve"> </w:t>
            </w:r>
            <w:proofErr w:type="spellStart"/>
            <w:r w:rsidRPr="003F580F">
              <w:rPr>
                <w:i/>
                <w:iCs/>
                <w:sz w:val="20"/>
                <w:szCs w:val="20"/>
                <w:lang w:val="tr-TR" w:eastAsia="tr-TR"/>
              </w:rPr>
              <w:t>and</w:t>
            </w:r>
            <w:proofErr w:type="spellEnd"/>
            <w:r w:rsidRPr="003F580F">
              <w:rPr>
                <w:i/>
                <w:iCs/>
                <w:sz w:val="20"/>
                <w:szCs w:val="20"/>
                <w:lang w:val="tr-TR" w:eastAsia="tr-TR"/>
              </w:rPr>
              <w:t xml:space="preserve"> </w:t>
            </w:r>
            <w:proofErr w:type="spellStart"/>
            <w:r w:rsidRPr="003F580F">
              <w:rPr>
                <w:i/>
                <w:iCs/>
                <w:sz w:val="20"/>
                <w:szCs w:val="20"/>
                <w:lang w:val="tr-TR" w:eastAsia="tr-TR"/>
              </w:rPr>
              <w:t>Rehabilitation</w:t>
            </w:r>
            <w:proofErr w:type="spellEnd"/>
            <w:r w:rsidRPr="003F580F">
              <w:rPr>
                <w:sz w:val="20"/>
                <w:szCs w:val="20"/>
                <w:lang w:val="tr-TR" w:eastAsia="tr-TR"/>
              </w:rPr>
              <w:t xml:space="preserve">. CRC </w:t>
            </w:r>
            <w:proofErr w:type="spellStart"/>
            <w:r w:rsidRPr="003F580F">
              <w:rPr>
                <w:sz w:val="20"/>
                <w:szCs w:val="20"/>
                <w:lang w:val="tr-TR" w:eastAsia="tr-TR"/>
              </w:rPr>
              <w:t>Press</w:t>
            </w:r>
            <w:proofErr w:type="spellEnd"/>
            <w:r w:rsidRPr="003F580F">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64BBD6FB" w14:textId="77777777" w:rsidR="00993F42" w:rsidRDefault="00993F42" w:rsidP="00615A81">
      <w:pPr>
        <w:jc w:val="both"/>
        <w:rPr>
          <w:sz w:val="20"/>
          <w:szCs w:val="20"/>
          <w:lang w:val="tr-TR"/>
        </w:rPr>
      </w:pPr>
    </w:p>
    <w:p w14:paraId="6C8DEA6C" w14:textId="77777777" w:rsidR="00993F42" w:rsidRDefault="00993F42" w:rsidP="00615A81">
      <w:pPr>
        <w:jc w:val="both"/>
        <w:rPr>
          <w:sz w:val="20"/>
          <w:szCs w:val="20"/>
          <w:lang w:val="tr-TR"/>
        </w:rPr>
      </w:pPr>
    </w:p>
    <w:p w14:paraId="5D906D82" w14:textId="77777777" w:rsidR="00993F42" w:rsidRPr="00B5495D" w:rsidRDefault="00993F42" w:rsidP="00615A81">
      <w:pPr>
        <w:jc w:val="both"/>
        <w:rPr>
          <w:sz w:val="20"/>
          <w:szCs w:val="20"/>
          <w:lang w:val="tr-TR"/>
        </w:rPr>
      </w:pP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5A1BAD9D"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Introduction to soil and water conservation: concepts, purpose, and importance</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30FD2A1C"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Soil formation, soil properties, and their relationship with water</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5217C1AA"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Types and processes of erosion</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53DE57B5"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Ecological and economic impacts of erosion</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145BE007"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The role and conservation of water resources in ecosystems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7B25F853"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Soil conservation methods: agricultural practices</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5A8898EF"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Soil conservation methods: engineering and biotechnical approaches</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30B59B74"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Water conservation methods: irrigation, drainage, and rainwater management</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56336D2B"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Watershed-scale soil and water management</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329553A1"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Afforestation, windbreaks, and green infrastructure practices</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1F2230C7"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Land use planning and sustainability</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6B02E6DE"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Impacts of climate change on soil and water resources</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5F2C7C27"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Case studies of soil and water conservation in Turkey and worldwide</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21E12C62" w:rsidR="00615A81" w:rsidRPr="00B013C7" w:rsidRDefault="00CD4286" w:rsidP="001866A0">
            <w:pPr>
              <w:rPr>
                <w:rFonts w:ascii="Calibri" w:hAnsi="Calibri" w:cs="Calibri"/>
                <w:color w:val="000000"/>
                <w:sz w:val="20"/>
                <w:szCs w:val="20"/>
                <w:lang w:val="tr-TR"/>
              </w:rPr>
            </w:pPr>
            <w:r w:rsidRPr="00CD4286">
              <w:rPr>
                <w:rFonts w:ascii="Calibri" w:hAnsi="Calibri" w:cs="Calibri"/>
                <w:color w:val="000000"/>
                <w:sz w:val="20"/>
                <w:szCs w:val="20"/>
              </w:rPr>
              <w:t>General evaluation and future strategies</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E46FDA8"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21F8E12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2BB0E33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3332D35E"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761618"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4D345C3E"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CC38B31"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24BFBA62"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761618"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761618" w:rsidRDefault="00761618" w:rsidP="00761618">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761618" w:rsidRPr="00B013C7" w:rsidRDefault="00761618" w:rsidP="00761618">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lastRenderedPageBreak/>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6A5E0483"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41D0B06E" w14:textId="33DFF74C"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321EF30E"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761618"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761618" w:rsidRPr="00B013C7" w:rsidRDefault="00761618" w:rsidP="00761618">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85F2EC2"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2691BE0A"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40345F3F"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761618"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3436D705"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36E39A3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549FB05B"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761618"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761618" w:rsidRPr="00B013C7" w:rsidRDefault="00761618" w:rsidP="00761618">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0D3D696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08006B4F"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13216A9A"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761618"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0403529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E833622" w:rsidR="00761618" w:rsidRPr="00B013C7" w:rsidRDefault="00761618" w:rsidP="00761618">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5AC06555"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761618"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761618" w:rsidRPr="00B013C7" w:rsidRDefault="00761618" w:rsidP="00761618">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21FC4373"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65B456E3"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52762093"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761618"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18CC86A4" w:rsidR="00761618" w:rsidRPr="00B013C7" w:rsidRDefault="00761618" w:rsidP="00761618">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7955EFE1" w:rsidR="00761618" w:rsidRPr="00B013C7" w:rsidRDefault="00761618" w:rsidP="00761618">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70E094AE" w:rsidR="00761618" w:rsidRPr="00B013C7" w:rsidRDefault="00761618" w:rsidP="00761618">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761618"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72B4C07C"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B4936D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2C93E80"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45F83402" w:rsidR="00615A81" w:rsidRPr="00B013C7" w:rsidRDefault="000538A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ABE877D" w:rsidR="00615A81" w:rsidRPr="00B013C7" w:rsidRDefault="000538A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761618">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702171">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CF5CE8" w:rsidRPr="00B013C7" w14:paraId="23921B3B" w14:textId="77777777" w:rsidTr="00702171">
        <w:tc>
          <w:tcPr>
            <w:tcW w:w="564" w:type="pct"/>
            <w:vMerge w:val="restart"/>
            <w:tcBorders>
              <w:top w:val="single" w:sz="4" w:space="0" w:color="auto"/>
              <w:left w:val="single" w:sz="4" w:space="0" w:color="auto"/>
              <w:right w:val="single" w:sz="4" w:space="0" w:color="auto"/>
            </w:tcBorders>
          </w:tcPr>
          <w:p w14:paraId="57D46C2B" w14:textId="77777777" w:rsidR="00CF5CE8" w:rsidRDefault="00CF5CE8" w:rsidP="00CF5CE8">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F5CE8" w:rsidRPr="00B013C7" w:rsidRDefault="00CF5CE8" w:rsidP="00CF5CE8">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2B013477" w14:textId="77777777" w:rsidR="00CF5CE8" w:rsidRPr="00B013C7" w:rsidRDefault="00CF5CE8" w:rsidP="00CF5CE8">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0A2DAF89"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15B3D657" w:rsidR="00CF5CE8" w:rsidRPr="00B013C7" w:rsidRDefault="00CF5CE8"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5CF5393" w14:textId="2F328A98" w:rsidR="00CF5CE8" w:rsidRPr="00B013C7" w:rsidRDefault="00CF5CE8" w:rsidP="00CF5CE8">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40FBAB88" w:rsidR="00CF5CE8" w:rsidRPr="00B013C7" w:rsidRDefault="00CF5CE8" w:rsidP="00CF5CE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F8217DA" w14:textId="11F050BC" w:rsidR="00CF5CE8" w:rsidRPr="00B013C7" w:rsidRDefault="00CF5CE8" w:rsidP="00CF5CE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CD9EC2C" w14:textId="4B55E4FC" w:rsidR="00CF5CE8" w:rsidRPr="00B013C7" w:rsidRDefault="00CF5CE8" w:rsidP="00CF5CE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F4635FD" w14:textId="393E633A" w:rsidR="00CF5CE8" w:rsidRPr="00B013C7" w:rsidRDefault="00CF5CE8" w:rsidP="00CF5CE8">
            <w:pPr>
              <w:rPr>
                <w:rFonts w:ascii="Calibri" w:hAnsi="Calibri" w:cs="Calibri"/>
                <w:sz w:val="20"/>
                <w:szCs w:val="20"/>
                <w:lang w:val="tr-TR"/>
              </w:rPr>
            </w:pPr>
            <w:r>
              <w:rPr>
                <w:rFonts w:ascii="Calibri" w:hAnsi="Calibri" w:cs="Calibri"/>
                <w:sz w:val="20"/>
                <w:szCs w:val="20"/>
                <w:lang w:val="tr-TR"/>
              </w:rPr>
              <w:t>1</w:t>
            </w:r>
          </w:p>
        </w:tc>
      </w:tr>
      <w:tr w:rsidR="00CF5CE8" w:rsidRPr="00B013C7" w14:paraId="1035CB95" w14:textId="77777777" w:rsidTr="00702171">
        <w:tc>
          <w:tcPr>
            <w:tcW w:w="564" w:type="pct"/>
            <w:vMerge/>
            <w:tcBorders>
              <w:left w:val="single" w:sz="4" w:space="0" w:color="auto"/>
              <w:right w:val="single" w:sz="4" w:space="0" w:color="auto"/>
            </w:tcBorders>
          </w:tcPr>
          <w:p w14:paraId="372B64A0" w14:textId="77777777" w:rsidR="00CF5CE8" w:rsidRPr="00B013C7" w:rsidRDefault="00CF5CE8" w:rsidP="00CF5CE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CF5CE8" w:rsidRPr="00B013C7" w:rsidRDefault="00CF5CE8" w:rsidP="00CF5CE8">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29716D15"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7F727D44"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95DC2B0" w14:textId="663C9435" w:rsidR="00CF5CE8" w:rsidRPr="00B013C7" w:rsidRDefault="00CF5CE8" w:rsidP="00CF5CE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D02AD54" w14:textId="3D0EB4DB" w:rsidR="00CF5CE8" w:rsidRPr="00B013C7" w:rsidRDefault="00CF5CE8"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AC07616" w14:textId="783D1C35" w:rsidR="00CF5CE8" w:rsidRPr="00B013C7" w:rsidRDefault="00CF5CE8" w:rsidP="00CF5CE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47F0C85" w14:textId="5B70179C"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910450C" w14:textId="7646AD56" w:rsidR="00CF5CE8" w:rsidRPr="00B013C7" w:rsidRDefault="00CF5CE8" w:rsidP="00CF5CE8">
            <w:pPr>
              <w:rPr>
                <w:rFonts w:ascii="Calibri" w:hAnsi="Calibri" w:cs="Calibri"/>
                <w:sz w:val="20"/>
                <w:szCs w:val="20"/>
                <w:lang w:val="tr-TR"/>
              </w:rPr>
            </w:pPr>
            <w:r>
              <w:rPr>
                <w:rFonts w:ascii="Calibri" w:hAnsi="Calibri" w:cs="Calibri"/>
                <w:sz w:val="20"/>
                <w:szCs w:val="20"/>
                <w:lang w:val="tr-TR"/>
              </w:rPr>
              <w:t>2</w:t>
            </w:r>
          </w:p>
        </w:tc>
      </w:tr>
      <w:tr w:rsidR="00CF5CE8" w:rsidRPr="00B013C7" w14:paraId="211128D8" w14:textId="77777777" w:rsidTr="00702171">
        <w:tc>
          <w:tcPr>
            <w:tcW w:w="564" w:type="pct"/>
            <w:vMerge/>
            <w:tcBorders>
              <w:left w:val="single" w:sz="4" w:space="0" w:color="auto"/>
              <w:right w:val="single" w:sz="4" w:space="0" w:color="auto"/>
            </w:tcBorders>
          </w:tcPr>
          <w:p w14:paraId="7ACFCE05" w14:textId="77777777" w:rsidR="00CF5CE8" w:rsidRPr="00B013C7" w:rsidRDefault="00CF5CE8" w:rsidP="00CF5CE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CF5CE8" w:rsidRPr="00B013C7" w:rsidRDefault="00CF5CE8" w:rsidP="00CF5CE8">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1074AB24"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BAC1892" w14:textId="66D630F5"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43783AB" w14:textId="42211FA3" w:rsidR="00CF5CE8" w:rsidRPr="00B013C7" w:rsidRDefault="00CF5CE8" w:rsidP="00CF5CE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0C2ED73" w14:textId="0BC79AFE" w:rsidR="00CF5CE8" w:rsidRPr="00B013C7" w:rsidRDefault="00CF5CE8"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11BFC57" w14:textId="0391AF89" w:rsidR="00CF5CE8" w:rsidRPr="00B013C7" w:rsidRDefault="00CF5CE8" w:rsidP="00CF5CE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39AC6BDA" w14:textId="0707C329"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B24BC2" w14:textId="4FD6ABB3" w:rsidR="00CF5CE8" w:rsidRPr="00B013C7" w:rsidRDefault="00CF5CE8" w:rsidP="00CF5CE8">
            <w:pPr>
              <w:rPr>
                <w:rFonts w:ascii="Calibri" w:hAnsi="Calibri" w:cs="Calibri"/>
                <w:sz w:val="20"/>
                <w:szCs w:val="20"/>
                <w:lang w:val="tr-TR"/>
              </w:rPr>
            </w:pPr>
            <w:r>
              <w:rPr>
                <w:rFonts w:ascii="Calibri" w:hAnsi="Calibri" w:cs="Calibri"/>
                <w:sz w:val="20"/>
                <w:szCs w:val="20"/>
                <w:lang w:val="tr-TR"/>
              </w:rPr>
              <w:t>4</w:t>
            </w:r>
          </w:p>
        </w:tc>
      </w:tr>
      <w:tr w:rsidR="00CF5CE8" w:rsidRPr="00B013C7" w14:paraId="5B11FEBE" w14:textId="77777777" w:rsidTr="00702171">
        <w:tc>
          <w:tcPr>
            <w:tcW w:w="564" w:type="pct"/>
            <w:vMerge/>
            <w:tcBorders>
              <w:left w:val="single" w:sz="4" w:space="0" w:color="auto"/>
              <w:right w:val="single" w:sz="4" w:space="0" w:color="auto"/>
            </w:tcBorders>
          </w:tcPr>
          <w:p w14:paraId="2A58B85E" w14:textId="77777777" w:rsidR="00CF5CE8" w:rsidRPr="00B013C7" w:rsidRDefault="00CF5CE8" w:rsidP="00CF5CE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CF5CE8" w:rsidRPr="00B013C7" w:rsidRDefault="00CF5CE8" w:rsidP="00CF5CE8">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7985C784" w:rsidR="00CF5CE8" w:rsidRPr="00B013C7" w:rsidRDefault="00CF5CE8" w:rsidP="00CF5CE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7AA7FA6" w14:textId="1C441CD3"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2EFEB3B" w14:textId="7C128684" w:rsidR="00CF5CE8" w:rsidRPr="00B013C7" w:rsidRDefault="00CF5CE8"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9200DCE" w14:textId="6DBF7B2C" w:rsidR="00CF5CE8" w:rsidRPr="00B013C7" w:rsidRDefault="00CF5CE8" w:rsidP="00CF5CE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65E545B0" w:rsidR="00CF5CE8" w:rsidRPr="00B013C7" w:rsidRDefault="00CF5CE8"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72B5B71" w14:textId="27AF50C6"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55FE646" w14:textId="0BBA7B9F" w:rsidR="00CF5CE8" w:rsidRPr="00B013C7" w:rsidRDefault="00CF5CE8" w:rsidP="00CF5CE8">
            <w:pPr>
              <w:rPr>
                <w:rFonts w:ascii="Calibri" w:hAnsi="Calibri" w:cs="Calibri"/>
                <w:sz w:val="20"/>
                <w:szCs w:val="20"/>
                <w:lang w:val="tr-TR"/>
              </w:rPr>
            </w:pPr>
            <w:r>
              <w:rPr>
                <w:rFonts w:ascii="Calibri" w:hAnsi="Calibri" w:cs="Calibri"/>
                <w:sz w:val="20"/>
                <w:szCs w:val="20"/>
                <w:lang w:val="tr-TR"/>
              </w:rPr>
              <w:t>4</w:t>
            </w:r>
          </w:p>
        </w:tc>
      </w:tr>
      <w:tr w:rsidR="00CF5CE8" w:rsidRPr="00B013C7" w14:paraId="37C5093A" w14:textId="77777777" w:rsidTr="00702171">
        <w:tc>
          <w:tcPr>
            <w:tcW w:w="564" w:type="pct"/>
            <w:vMerge/>
            <w:tcBorders>
              <w:left w:val="single" w:sz="4" w:space="0" w:color="auto"/>
              <w:bottom w:val="single" w:sz="4" w:space="0" w:color="auto"/>
              <w:right w:val="single" w:sz="4" w:space="0" w:color="auto"/>
            </w:tcBorders>
          </w:tcPr>
          <w:p w14:paraId="5C66ADC4" w14:textId="77777777" w:rsidR="00CF5CE8" w:rsidRPr="00B013C7" w:rsidRDefault="00CF5CE8" w:rsidP="00CF5CE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CF5CE8" w:rsidRPr="00B013C7" w:rsidRDefault="00CF5CE8" w:rsidP="00CF5CE8">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0C254560"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0CE339B6"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0429B9B0" w:rsidR="00CF5CE8" w:rsidRPr="00B013C7" w:rsidRDefault="00CF5CE8" w:rsidP="00CF5CE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4FC53BC0"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79F0EC" w14:textId="5C921209" w:rsidR="00CF5CE8" w:rsidRPr="00B013C7" w:rsidRDefault="00CF5CE8"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1C6015" w14:textId="6ACAC293" w:rsidR="00CF5CE8" w:rsidRPr="00B013C7" w:rsidRDefault="00CF5CE8"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09ED103" w14:textId="7F978366" w:rsidR="00CF5CE8" w:rsidRPr="00B013C7" w:rsidRDefault="00CF5CE8" w:rsidP="00CF5CE8">
            <w:pPr>
              <w:rPr>
                <w:rFonts w:ascii="Calibri" w:hAnsi="Calibri" w:cs="Calibri"/>
                <w:sz w:val="20"/>
                <w:szCs w:val="20"/>
                <w:lang w:val="tr-TR"/>
              </w:rPr>
            </w:pPr>
            <w:r>
              <w:rPr>
                <w:rFonts w:ascii="Calibri" w:hAnsi="Calibri" w:cs="Calibri"/>
                <w:sz w:val="20"/>
                <w:szCs w:val="20"/>
                <w:lang w:val="tr-TR"/>
              </w:rPr>
              <w:t>4</w:t>
            </w:r>
          </w:p>
        </w:tc>
      </w:tr>
    </w:tbl>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C2CBF" w14:textId="77777777" w:rsidR="004F7BCD" w:rsidRDefault="004F7BCD" w:rsidP="008200DD">
      <w:r>
        <w:separator/>
      </w:r>
    </w:p>
  </w:endnote>
  <w:endnote w:type="continuationSeparator" w:id="0">
    <w:p w14:paraId="58C68BB0" w14:textId="77777777" w:rsidR="004F7BCD" w:rsidRDefault="004F7BCD"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0CEF5" w14:textId="77777777" w:rsidR="004F7BCD" w:rsidRDefault="004F7BCD" w:rsidP="008200DD">
      <w:r>
        <w:separator/>
      </w:r>
    </w:p>
  </w:footnote>
  <w:footnote w:type="continuationSeparator" w:id="0">
    <w:p w14:paraId="2B1E9D70" w14:textId="77777777" w:rsidR="004F7BCD" w:rsidRDefault="004F7BCD"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A2C59"/>
    <w:multiLevelType w:val="hybridMultilevel"/>
    <w:tmpl w:val="3D6A6D9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D3426A8"/>
    <w:multiLevelType w:val="multilevel"/>
    <w:tmpl w:val="831666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5ABA5D1A"/>
    <w:multiLevelType w:val="hybridMultilevel"/>
    <w:tmpl w:val="ED927CA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302325"/>
    <w:multiLevelType w:val="hybridMultilevel"/>
    <w:tmpl w:val="D6087ED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5"/>
  </w:num>
  <w:num w:numId="3">
    <w:abstractNumId w:val="2"/>
  </w:num>
  <w:num w:numId="4">
    <w:abstractNumId w:val="0"/>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538A6"/>
    <w:rsid w:val="00141040"/>
    <w:rsid w:val="00154FD6"/>
    <w:rsid w:val="001710F4"/>
    <w:rsid w:val="001866A0"/>
    <w:rsid w:val="001C3BC1"/>
    <w:rsid w:val="001C5EF2"/>
    <w:rsid w:val="001E66B6"/>
    <w:rsid w:val="0020342D"/>
    <w:rsid w:val="00216BA0"/>
    <w:rsid w:val="00220559"/>
    <w:rsid w:val="0023660D"/>
    <w:rsid w:val="00240C94"/>
    <w:rsid w:val="00247F77"/>
    <w:rsid w:val="002E40D9"/>
    <w:rsid w:val="0030620A"/>
    <w:rsid w:val="003B3D01"/>
    <w:rsid w:val="003D5955"/>
    <w:rsid w:val="003E67AB"/>
    <w:rsid w:val="003F580F"/>
    <w:rsid w:val="00407D60"/>
    <w:rsid w:val="00441EC9"/>
    <w:rsid w:val="00442490"/>
    <w:rsid w:val="00444772"/>
    <w:rsid w:val="0044658B"/>
    <w:rsid w:val="004D28AA"/>
    <w:rsid w:val="004F2282"/>
    <w:rsid w:val="004F7BCD"/>
    <w:rsid w:val="00504FC8"/>
    <w:rsid w:val="0053184D"/>
    <w:rsid w:val="00547A04"/>
    <w:rsid w:val="005662AE"/>
    <w:rsid w:val="005B1C41"/>
    <w:rsid w:val="005C58B1"/>
    <w:rsid w:val="00615A81"/>
    <w:rsid w:val="006E2F61"/>
    <w:rsid w:val="006E56E0"/>
    <w:rsid w:val="00702171"/>
    <w:rsid w:val="00704AC8"/>
    <w:rsid w:val="00714032"/>
    <w:rsid w:val="007169FD"/>
    <w:rsid w:val="00717EE0"/>
    <w:rsid w:val="0075497F"/>
    <w:rsid w:val="00761618"/>
    <w:rsid w:val="007C796B"/>
    <w:rsid w:val="008200DD"/>
    <w:rsid w:val="00853D18"/>
    <w:rsid w:val="008A5778"/>
    <w:rsid w:val="008B27B0"/>
    <w:rsid w:val="00901CC5"/>
    <w:rsid w:val="00923902"/>
    <w:rsid w:val="00956254"/>
    <w:rsid w:val="00993F42"/>
    <w:rsid w:val="009B5321"/>
    <w:rsid w:val="009F4BAF"/>
    <w:rsid w:val="00A65C12"/>
    <w:rsid w:val="00A84E53"/>
    <w:rsid w:val="00AA06A7"/>
    <w:rsid w:val="00AA1900"/>
    <w:rsid w:val="00AC4531"/>
    <w:rsid w:val="00B0029A"/>
    <w:rsid w:val="00B335DD"/>
    <w:rsid w:val="00B46E2F"/>
    <w:rsid w:val="00B71103"/>
    <w:rsid w:val="00BC5CC1"/>
    <w:rsid w:val="00C1474C"/>
    <w:rsid w:val="00C17A6A"/>
    <w:rsid w:val="00C25D0F"/>
    <w:rsid w:val="00C87345"/>
    <w:rsid w:val="00CD4286"/>
    <w:rsid w:val="00CF5CE8"/>
    <w:rsid w:val="00D52BA4"/>
    <w:rsid w:val="00D5748C"/>
    <w:rsid w:val="00D63F75"/>
    <w:rsid w:val="00D77DCC"/>
    <w:rsid w:val="00DC1973"/>
    <w:rsid w:val="00DC34E0"/>
    <w:rsid w:val="00DC5FA3"/>
    <w:rsid w:val="00DD045B"/>
    <w:rsid w:val="00DF43BB"/>
    <w:rsid w:val="00E929DA"/>
    <w:rsid w:val="00F132AB"/>
    <w:rsid w:val="00F617FB"/>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7329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1318</Words>
  <Characters>7513</Characters>
  <Application>Microsoft Office Word</Application>
  <DocSecurity>0</DocSecurity>
  <Lines>62</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55</cp:revision>
  <dcterms:created xsi:type="dcterms:W3CDTF">2024-07-30T11:26:00Z</dcterms:created>
  <dcterms:modified xsi:type="dcterms:W3CDTF">2025-09-01T14:17:00Z</dcterms:modified>
</cp:coreProperties>
</file>